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38" w:rsidRDefault="00ED1A38" w:rsidP="00ED1A38">
      <w:pPr>
        <w:jc w:val="center"/>
        <w:rPr>
          <w:rFonts w:ascii="Times New Roman" w:hAnsi="Times New Roman"/>
          <w:noProof/>
          <w:color w:val="000000"/>
        </w:rPr>
      </w:pPr>
    </w:p>
    <w:p w:rsidR="00ED1A38" w:rsidRDefault="00ED1A38" w:rsidP="00ED1A38">
      <w:pPr>
        <w:jc w:val="center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638175" cy="68580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A38" w:rsidRDefault="00ED1A38" w:rsidP="00ED1A38">
      <w:pPr>
        <w:spacing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НОВОБАТУРИНСКОГО СЕЛЬСКОГО ПОСЕЛЕНИЯ</w:t>
      </w:r>
    </w:p>
    <w:p w:rsidR="00ED1A38" w:rsidRDefault="00ED1A38" w:rsidP="00ED1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D1A38" w:rsidRDefault="00ED1A38" w:rsidP="00ED1A38">
      <w:pPr>
        <w:tabs>
          <w:tab w:val="left" w:pos="6946"/>
        </w:tabs>
        <w:spacing w:after="0"/>
        <w:rPr>
          <w:rFonts w:ascii="Times New Roman" w:hAnsi="Times New Roman"/>
        </w:rPr>
      </w:pPr>
      <w:r w:rsidRPr="00E5758D">
        <w:pict>
          <v:line id="_x0000_s1026" style="position:absolute;z-index:251660288" from="0,7.75pt" to="499.25pt,7.75pt" strokeweight="4.5pt">
            <v:stroke linestyle="thinThick"/>
          </v:line>
        </w:pict>
      </w:r>
    </w:p>
    <w:p w:rsidR="00ED1A38" w:rsidRDefault="00ED1A38" w:rsidP="00ED1A38">
      <w:pPr>
        <w:rPr>
          <w:rFonts w:ascii="Times New Roman" w:hAnsi="Times New Roman"/>
          <w:sz w:val="18"/>
          <w:szCs w:val="18"/>
        </w:rPr>
      </w:pPr>
      <w:r w:rsidRPr="00E5758D">
        <w:pict>
          <v:line id="_x0000_s1027" style="position:absolute;z-index:251661312" from="540pt,4.1pt" to="1071pt,10.25pt" strokeweight="4.5pt">
            <v:stroke linestyle="thinThick"/>
          </v:line>
        </w:pict>
      </w:r>
      <w:r>
        <w:rPr>
          <w:rFonts w:ascii="Times New Roman" w:hAnsi="Times New Roman"/>
          <w:sz w:val="18"/>
          <w:szCs w:val="18"/>
        </w:rPr>
        <w:t xml:space="preserve">     456573, п. Новобатурино Еткульского района, Челябинской области, ул. </w:t>
      </w:r>
      <w:proofErr w:type="gramStart"/>
      <w:r>
        <w:rPr>
          <w:rFonts w:ascii="Times New Roman" w:hAnsi="Times New Roman"/>
          <w:sz w:val="18"/>
          <w:szCs w:val="18"/>
        </w:rPr>
        <w:t>Центральная</w:t>
      </w:r>
      <w:proofErr w:type="gramEnd"/>
      <w:r>
        <w:rPr>
          <w:rFonts w:ascii="Times New Roman" w:hAnsi="Times New Roman"/>
          <w:sz w:val="18"/>
          <w:szCs w:val="18"/>
        </w:rPr>
        <w:t>,4   89588707400</w:t>
      </w:r>
    </w:p>
    <w:p w:rsidR="00ED1A38" w:rsidRPr="00005E81" w:rsidRDefault="00ED1A38" w:rsidP="00ED1A38">
      <w:pPr>
        <w:spacing w:after="0"/>
        <w:ind w:right="1089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          № </w:t>
      </w:r>
    </w:p>
    <w:p w:rsidR="00ED1A38" w:rsidRPr="00005E81" w:rsidRDefault="00ED1A38" w:rsidP="00ED1A38">
      <w:pPr>
        <w:ind w:right="1089"/>
        <w:jc w:val="both"/>
        <w:outlineLvl w:val="0"/>
        <w:rPr>
          <w:rFonts w:ascii="Times New Roman" w:hAnsi="Times New Roman"/>
        </w:rPr>
      </w:pPr>
      <w:r w:rsidRPr="00005E81">
        <w:rPr>
          <w:rFonts w:ascii="Times New Roman" w:hAnsi="Times New Roman"/>
        </w:rPr>
        <w:t>п. Новобатурино</w:t>
      </w:r>
    </w:p>
    <w:p w:rsidR="00ED1A38" w:rsidRDefault="00ED1A38" w:rsidP="005D1268">
      <w:pPr>
        <w:pStyle w:val="1"/>
        <w:shd w:val="clear" w:color="auto" w:fill="FFFFFF"/>
        <w:spacing w:before="0"/>
        <w:rPr>
          <w:color w:val="0263B2"/>
        </w:rPr>
      </w:pPr>
    </w:p>
    <w:p w:rsidR="005D1268" w:rsidRDefault="00ED1A38" w:rsidP="00ED1A38">
      <w:pPr>
        <w:pStyle w:val="1"/>
        <w:shd w:val="clear" w:color="auto" w:fill="FFFFFF"/>
        <w:tabs>
          <w:tab w:val="left" w:pos="6888"/>
        </w:tabs>
        <w:spacing w:before="0"/>
        <w:rPr>
          <w:rFonts w:ascii="Times New Roman" w:hAnsi="Times New Roman" w:cs="Times New Roman"/>
          <w:b w:val="0"/>
          <w:color w:val="auto"/>
        </w:rPr>
      </w:pPr>
      <w:r>
        <w:rPr>
          <w:color w:val="0263B2"/>
        </w:rPr>
        <w:tab/>
      </w:r>
      <w:r w:rsidRPr="00ED1A38">
        <w:rPr>
          <w:b w:val="0"/>
          <w:color w:val="auto"/>
        </w:rPr>
        <w:t>ПРОЕКТ</w:t>
      </w:r>
      <w:proofErr w:type="gramStart"/>
      <w:r w:rsidR="005D1268" w:rsidRPr="00ED1A38">
        <w:rPr>
          <w:b w:val="0"/>
          <w:color w:val="auto"/>
        </w:rPr>
        <w:br/>
      </w:r>
      <w:r w:rsidR="005D1268" w:rsidRPr="005D1268">
        <w:rPr>
          <w:rFonts w:ascii="Times New Roman" w:hAnsi="Times New Roman" w:cs="Times New Roman"/>
          <w:b w:val="0"/>
          <w:color w:val="auto"/>
        </w:rPr>
        <w:t>О</w:t>
      </w:r>
      <w:proofErr w:type="gramEnd"/>
      <w:r w:rsidR="005D1268" w:rsidRPr="005D1268">
        <w:rPr>
          <w:rFonts w:ascii="Times New Roman" w:hAnsi="Times New Roman" w:cs="Times New Roman"/>
          <w:b w:val="0"/>
          <w:color w:val="auto"/>
        </w:rPr>
        <w:t>б утверждении Порядка предоставления</w:t>
      </w:r>
    </w:p>
    <w:p w:rsidR="005D1268" w:rsidRDefault="005D1268" w:rsidP="005D1268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</w:rPr>
      </w:pPr>
      <w:r w:rsidRPr="005D1268">
        <w:rPr>
          <w:rFonts w:ascii="Times New Roman" w:hAnsi="Times New Roman" w:cs="Times New Roman"/>
          <w:b w:val="0"/>
          <w:color w:val="auto"/>
        </w:rPr>
        <w:t>субсидий юридическим лицам</w:t>
      </w:r>
    </w:p>
    <w:p w:rsidR="005D1268" w:rsidRDefault="005D1268" w:rsidP="005D1268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</w:rPr>
      </w:pPr>
      <w:proofErr w:type="gramStart"/>
      <w:r w:rsidRPr="005D1268">
        <w:rPr>
          <w:rFonts w:ascii="Times New Roman" w:hAnsi="Times New Roman" w:cs="Times New Roman"/>
          <w:b w:val="0"/>
          <w:color w:val="auto"/>
        </w:rPr>
        <w:t>(за исключением субсидий муниципальным</w:t>
      </w:r>
      <w:proofErr w:type="gramEnd"/>
    </w:p>
    <w:p w:rsidR="005D1268" w:rsidRDefault="005D1268" w:rsidP="005D1268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</w:rPr>
      </w:pPr>
      <w:r w:rsidRPr="005D1268">
        <w:rPr>
          <w:rFonts w:ascii="Times New Roman" w:hAnsi="Times New Roman" w:cs="Times New Roman"/>
          <w:b w:val="0"/>
          <w:color w:val="auto"/>
        </w:rPr>
        <w:t>учреждениям), индивидуальным</w:t>
      </w:r>
    </w:p>
    <w:p w:rsidR="005D1268" w:rsidRDefault="005D1268" w:rsidP="005D1268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</w:rPr>
      </w:pPr>
      <w:r w:rsidRPr="005D1268">
        <w:rPr>
          <w:rFonts w:ascii="Times New Roman" w:hAnsi="Times New Roman" w:cs="Times New Roman"/>
          <w:b w:val="0"/>
          <w:color w:val="auto"/>
        </w:rPr>
        <w:t>предпринимателям, а также физическим</w:t>
      </w:r>
    </w:p>
    <w:p w:rsidR="005D1268" w:rsidRDefault="005D1268" w:rsidP="005D1268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</w:rPr>
      </w:pPr>
      <w:r w:rsidRPr="005D1268">
        <w:rPr>
          <w:rFonts w:ascii="Times New Roman" w:hAnsi="Times New Roman" w:cs="Times New Roman"/>
          <w:b w:val="0"/>
          <w:color w:val="auto"/>
        </w:rPr>
        <w:t>лицам – производителям товаров, работ,</w:t>
      </w:r>
    </w:p>
    <w:p w:rsidR="005D1268" w:rsidRDefault="005D1268" w:rsidP="005D1268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</w:rPr>
      </w:pPr>
      <w:r w:rsidRPr="005D1268">
        <w:rPr>
          <w:rFonts w:ascii="Times New Roman" w:hAnsi="Times New Roman" w:cs="Times New Roman"/>
          <w:b w:val="0"/>
          <w:color w:val="auto"/>
        </w:rPr>
        <w:t>услуг из бюджета Новобатуринского</w:t>
      </w:r>
    </w:p>
    <w:p w:rsidR="005D1268" w:rsidRPr="005D1268" w:rsidRDefault="005D1268" w:rsidP="005D1268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</w:rPr>
      </w:pPr>
      <w:r w:rsidRPr="005D1268">
        <w:rPr>
          <w:rFonts w:ascii="Times New Roman" w:hAnsi="Times New Roman" w:cs="Times New Roman"/>
          <w:b w:val="0"/>
          <w:color w:val="auto"/>
        </w:rPr>
        <w:t>сельского поселения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3343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F21E7E">
      <w:pPr>
        <w:pStyle w:val="a5"/>
        <w:shd w:val="clear" w:color="auto" w:fill="FFFFFF"/>
        <w:spacing w:before="0" w:beforeAutospacing="0" w:after="5" w:afterAutospacing="0"/>
        <w:ind w:right="3343"/>
        <w:jc w:val="both"/>
        <w:rPr>
          <w:color w:val="212121"/>
          <w:sz w:val="17"/>
          <w:szCs w:val="17"/>
        </w:rPr>
      </w:pPr>
    </w:p>
    <w:p w:rsidR="005D1268" w:rsidRDefault="00F21E7E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="005D1268">
        <w:rPr>
          <w:color w:val="000000"/>
          <w:sz w:val="28"/>
          <w:szCs w:val="28"/>
        </w:rPr>
        <w:t>В соответствии со статьей 78 Бюджетного кодекса Российской Федерации, постановлением Правительства Российской Федерации от 25 октября 2023 года № 1782 «Об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услуги проведение отборов</w:t>
      </w:r>
      <w:proofErr w:type="gramEnd"/>
      <w:r w:rsidR="005D1268">
        <w:rPr>
          <w:color w:val="000000"/>
          <w:sz w:val="28"/>
          <w:szCs w:val="28"/>
        </w:rPr>
        <w:t xml:space="preserve"> получателей указанных субсидий, в том числе грантов в форме субсидий», руководствуясь Уставом </w:t>
      </w:r>
      <w:r>
        <w:rPr>
          <w:color w:val="000000"/>
          <w:sz w:val="28"/>
          <w:szCs w:val="28"/>
        </w:rPr>
        <w:t>Новобатуринского сельского поселения, администрация Новобатуринского сельского поселения ПОСТАНОВЛЯЕТ</w:t>
      </w:r>
      <w:r w:rsidR="005D1268">
        <w:rPr>
          <w:color w:val="000000"/>
          <w:sz w:val="28"/>
          <w:szCs w:val="28"/>
        </w:rPr>
        <w:t>:</w:t>
      </w:r>
    </w:p>
    <w:p w:rsidR="005D1268" w:rsidRPr="00ED1A38" w:rsidRDefault="005D1268" w:rsidP="00ED1A38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212121"/>
          <w:sz w:val="17"/>
          <w:szCs w:val="17"/>
        </w:rPr>
      </w:pPr>
      <w:r w:rsidRPr="00ED1A3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Порядок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</w:t>
      </w:r>
      <w:r w:rsidR="00ED1A38" w:rsidRPr="00ED1A38">
        <w:rPr>
          <w:rFonts w:ascii="Times New Roman" w:hAnsi="Times New Roman" w:cs="Times New Roman"/>
          <w:color w:val="000000"/>
          <w:sz w:val="28"/>
          <w:szCs w:val="28"/>
        </w:rPr>
        <w:t>Новобатуринского</w:t>
      </w:r>
      <w:r w:rsidRPr="00ED1A3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(приложение).</w:t>
      </w:r>
    </w:p>
    <w:p w:rsidR="005D1268" w:rsidRPr="00ED1A38" w:rsidRDefault="00ED1A38" w:rsidP="00ED1A38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212121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D1268" w:rsidRPr="00ED1A38">
        <w:rPr>
          <w:rFonts w:ascii="Times New Roman" w:hAnsi="Times New Roman" w:cs="Times New Roman"/>
          <w:color w:val="000000"/>
          <w:sz w:val="28"/>
          <w:szCs w:val="28"/>
        </w:rPr>
        <w:t xml:space="preserve">бнародовать настоящее постановление в специально установленных местах в соответствии с Порядком опубликования (обнародования) муниципальных правовых актов, разместить на официальном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Еткульского муниципального района на странице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Новобатуринского</w:t>
      </w:r>
      <w:r w:rsidR="005D1268" w:rsidRPr="00ED1A3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ED1A38" w:rsidRPr="00ED1A38" w:rsidRDefault="00ED1A38" w:rsidP="00ED1A38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1A38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Новобатуринского сельского поселения № 34 от 22.07.2022 года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1A38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 за счет средств бюджета Новобатуринского сельского поселения на возмещение затрат по приобретению топливно-энергетических ресурсов организациям коммунального комплекса, связанных с </w:t>
      </w:r>
      <w:r w:rsidRPr="00ED1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производство</w:t>
      </w:r>
      <w:proofErr w:type="gramStart"/>
      <w:r w:rsidRPr="00ED1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м(</w:t>
      </w:r>
      <w:proofErr w:type="gramEnd"/>
      <w:r w:rsidRPr="00ED1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реализацией) товаров, выполнением работ, оказанием услуг». </w:t>
      </w:r>
    </w:p>
    <w:p w:rsidR="00ED1A38" w:rsidRPr="00ED1A38" w:rsidRDefault="00ED1A38" w:rsidP="00ED1A38">
      <w:pPr>
        <w:pStyle w:val="ab"/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212121"/>
          <w:sz w:val="17"/>
          <w:szCs w:val="17"/>
        </w:rPr>
      </w:pPr>
    </w:p>
    <w:p w:rsidR="005D1268" w:rsidRPr="00ED1A38" w:rsidRDefault="005D1268" w:rsidP="00ED1A38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212121"/>
          <w:sz w:val="17"/>
          <w:szCs w:val="17"/>
        </w:rPr>
      </w:pPr>
      <w:r w:rsidRPr="00ED1A38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 w:rsidR="00ED1A38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Pr="00ED1A3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 оставляю за собой.</w:t>
      </w:r>
    </w:p>
    <w:p w:rsidR="005D1268" w:rsidRPr="00ED1A38" w:rsidRDefault="005D1268" w:rsidP="00ED1A38">
      <w:pPr>
        <w:pStyle w:val="ab"/>
        <w:numPr>
          <w:ilvl w:val="0"/>
          <w:numId w:val="2"/>
        </w:numPr>
        <w:shd w:val="clear" w:color="auto" w:fill="FFFFFF"/>
        <w:spacing w:after="5" w:line="240" w:lineRule="auto"/>
        <w:ind w:right="-1"/>
        <w:jc w:val="both"/>
        <w:rPr>
          <w:rFonts w:ascii="Times New Roman" w:hAnsi="Times New Roman" w:cs="Times New Roman"/>
          <w:color w:val="212121"/>
          <w:sz w:val="17"/>
          <w:szCs w:val="17"/>
        </w:rPr>
      </w:pPr>
      <w:r w:rsidRPr="00ED1A38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со дня его обнародования.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right="-1" w:hanging="142"/>
        <w:jc w:val="both"/>
        <w:rPr>
          <w:color w:val="212121"/>
          <w:sz w:val="17"/>
          <w:szCs w:val="17"/>
        </w:rPr>
      </w:pPr>
      <w:r w:rsidRPr="00F21E7E">
        <w:rPr>
          <w:color w:val="212121"/>
          <w:sz w:val="17"/>
          <w:szCs w:val="17"/>
        </w:rPr>
        <w:t> </w:t>
      </w:r>
    </w:p>
    <w:p w:rsidR="00ED1A38" w:rsidRDefault="00ED1A38" w:rsidP="005D1268">
      <w:pPr>
        <w:pStyle w:val="a5"/>
        <w:shd w:val="clear" w:color="auto" w:fill="FFFFFF"/>
        <w:spacing w:before="0" w:beforeAutospacing="0" w:after="5" w:afterAutospacing="0"/>
        <w:ind w:right="-1" w:hanging="142"/>
        <w:jc w:val="both"/>
        <w:rPr>
          <w:color w:val="212121"/>
          <w:sz w:val="17"/>
          <w:szCs w:val="17"/>
        </w:rPr>
      </w:pPr>
    </w:p>
    <w:p w:rsidR="00ED1A38" w:rsidRPr="00F21E7E" w:rsidRDefault="00ED1A38" w:rsidP="005D1268">
      <w:pPr>
        <w:pStyle w:val="a5"/>
        <w:shd w:val="clear" w:color="auto" w:fill="FFFFFF"/>
        <w:spacing w:before="0" w:beforeAutospacing="0" w:after="5" w:afterAutospacing="0"/>
        <w:ind w:right="-1" w:hanging="142"/>
        <w:jc w:val="both"/>
        <w:rPr>
          <w:color w:val="212121"/>
          <w:sz w:val="17"/>
          <w:szCs w:val="17"/>
        </w:rPr>
      </w:pPr>
    </w:p>
    <w:p w:rsidR="005D1268" w:rsidRPr="00F21E7E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 w:rsidRPr="00F21E7E"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000000"/>
          <w:sz w:val="28"/>
          <w:szCs w:val="28"/>
        </w:rPr>
      </w:pPr>
      <w:r w:rsidRPr="00F21E7E">
        <w:rPr>
          <w:color w:val="000000"/>
          <w:sz w:val="28"/>
          <w:szCs w:val="28"/>
        </w:rPr>
        <w:t>Глава</w:t>
      </w:r>
      <w:r w:rsidR="00ED1A38">
        <w:rPr>
          <w:color w:val="000000"/>
          <w:sz w:val="28"/>
          <w:szCs w:val="28"/>
        </w:rPr>
        <w:t xml:space="preserve"> Новобатуринского</w:t>
      </w:r>
    </w:p>
    <w:p w:rsidR="00ED1A38" w:rsidRPr="00F21E7E" w:rsidRDefault="00ED1A38" w:rsidP="00ED1A38">
      <w:pPr>
        <w:pStyle w:val="a5"/>
        <w:shd w:val="clear" w:color="auto" w:fill="FFFFFF"/>
        <w:tabs>
          <w:tab w:val="center" w:pos="4687"/>
        </w:tabs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ab/>
        <w:t xml:space="preserve">                                                   Т.Н. </w:t>
      </w:r>
      <w:proofErr w:type="spellStart"/>
      <w:r>
        <w:rPr>
          <w:color w:val="000000"/>
          <w:sz w:val="28"/>
          <w:szCs w:val="28"/>
        </w:rPr>
        <w:t>Порохина</w:t>
      </w:r>
      <w:proofErr w:type="spellEnd"/>
    </w:p>
    <w:p w:rsidR="005D1268" w:rsidRPr="00F21E7E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000000"/>
          <w:sz w:val="28"/>
          <w:szCs w:val="28"/>
        </w:rPr>
      </w:pPr>
    </w:p>
    <w:p w:rsidR="005D1268" w:rsidRPr="00F21E7E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Ъ</w:t>
      </w: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5D1268" w:rsidRDefault="005D126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                        </w:t>
      </w:r>
    </w:p>
    <w:tbl>
      <w:tblPr>
        <w:tblW w:w="0" w:type="auto"/>
        <w:tblInd w:w="54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6"/>
      </w:tblGrid>
      <w:tr w:rsidR="005D1268" w:rsidTr="005D1268">
        <w:tc>
          <w:tcPr>
            <w:tcW w:w="43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t> </w:t>
            </w:r>
          </w:p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sz w:val="28"/>
                <w:szCs w:val="28"/>
              </w:rPr>
              <w:t>УТВЕРЖДЕН</w:t>
            </w:r>
          </w:p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sz w:val="28"/>
                <w:szCs w:val="28"/>
              </w:rPr>
              <w:t xml:space="preserve">Новобатуринского сельского поселения </w:t>
            </w:r>
          </w:p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от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_____________ № _________</w:t>
            </w:r>
          </w:p>
        </w:tc>
      </w:tr>
    </w:tbl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предоставления субсидий юридическим лицам (за исключением</w:t>
      </w:r>
      <w:proofErr w:type="gramEnd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субсидий муниципальным учреждениям), индивидуальным предпринимателям, а также физическим лицам –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производителям  товаров, работ, услуг из бюджета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Новобатуринского сельского поселения 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b/>
          <w:bCs/>
          <w:color w:val="000000"/>
          <w:sz w:val="28"/>
          <w:szCs w:val="28"/>
        </w:rPr>
        <w:t>1. Общие положения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>Настоящий Порядок разработан в соответствии с Бюджетным кодексом Российской Федерации, постановлением Правительства Российской Федерации от 25 октября 2023 года № 1782 «Об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услуги проведение</w:t>
      </w:r>
      <w:proofErr w:type="gramEnd"/>
      <w:r>
        <w:rPr>
          <w:color w:val="000000"/>
          <w:sz w:val="28"/>
          <w:szCs w:val="28"/>
        </w:rPr>
        <w:t xml:space="preserve"> отборов получателей указанных субсидий, в том числе грантов в форме субсидий».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0" w:name="sub_10111"/>
      <w:bookmarkEnd w:id="0"/>
      <w:r>
        <w:rPr>
          <w:color w:val="000000"/>
          <w:sz w:val="28"/>
          <w:szCs w:val="28"/>
        </w:rPr>
        <w:t>Порядок устанавливает механизм предоставления субсидий, из бюджета Новобатуринского сельского поселения  юридическим лицам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(за исключением субсидий </w:t>
      </w:r>
      <w:r>
        <w:rPr>
          <w:color w:val="000000"/>
          <w:sz w:val="28"/>
          <w:szCs w:val="28"/>
          <w:shd w:val="clear" w:color="auto" w:fill="FFFFFF"/>
        </w:rPr>
        <w:t>муниципальным учреждениям)</w:t>
      </w:r>
      <w:r>
        <w:rPr>
          <w:color w:val="000000"/>
          <w:sz w:val="28"/>
          <w:szCs w:val="28"/>
        </w:rPr>
        <w:t>, индивидуальным предпринимателям, а также физическим лицам - производителям товаров, работ, услуг.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1.2. 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 Новобатуринского сельского поселения на очередной финансовый год.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1.3. </w:t>
      </w:r>
      <w:proofErr w:type="gramStart"/>
      <w:r>
        <w:rPr>
          <w:color w:val="000000"/>
          <w:sz w:val="28"/>
          <w:szCs w:val="28"/>
        </w:rPr>
        <w:t xml:space="preserve">Субсидии предоставляются главным распорядителем средств бюджета Новобатуринского сельского поселения - администрацией Новобатуринского сельского поселения (далее – главный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по результатам отбора получателей субсидий (далее - отбор), в соответствии с соглашением, </w:t>
      </w:r>
      <w:r>
        <w:rPr>
          <w:color w:val="000000"/>
          <w:sz w:val="28"/>
          <w:szCs w:val="28"/>
        </w:rPr>
        <w:lastRenderedPageBreak/>
        <w:t>заключенным с юридическим лицом, индивидуальным</w:t>
      </w:r>
      <w:proofErr w:type="gramEnd"/>
      <w:r>
        <w:rPr>
          <w:color w:val="000000"/>
          <w:sz w:val="28"/>
          <w:szCs w:val="28"/>
        </w:rPr>
        <w:t xml:space="preserve"> предпринимателем, а также с физическим лицом.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1.4. </w:t>
      </w:r>
      <w:proofErr w:type="gramStart"/>
      <w:r>
        <w:rPr>
          <w:color w:val="000000"/>
          <w:sz w:val="28"/>
          <w:szCs w:val="28"/>
        </w:rPr>
        <w:t>Субсидии предоставляются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(далее -  получатель субсидии, участник отбора), соответствующим на 1 число месяца, предшествующего месяцу, в котором планируется проведение отбора, следующим требованиям:</w:t>
      </w:r>
      <w:proofErr w:type="gramEnd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у получателя субсидии (участника отбора)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- у получателя субсидии (участника отбора) должна отсутствовать просроченная задолженность по возврату в бюджет Новобатуринского сельского поселения субсидий, </w:t>
      </w:r>
      <w:proofErr w:type="gramStart"/>
      <w:r>
        <w:rPr>
          <w:color w:val="000000"/>
          <w:sz w:val="28"/>
          <w:szCs w:val="28"/>
        </w:rPr>
        <w:t>предоставленных</w:t>
      </w:r>
      <w:proofErr w:type="gramEnd"/>
      <w:r>
        <w:rPr>
          <w:color w:val="000000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Новобатуринского сельского поселения;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proofErr w:type="gramStart"/>
      <w:r>
        <w:rPr>
          <w:color w:val="000000"/>
          <w:sz w:val="28"/>
          <w:szCs w:val="28"/>
        </w:rPr>
        <w:t>- получатель субсидии (участник отбора)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proofErr w:type="gramStart"/>
      <w:r>
        <w:rPr>
          <w:color w:val="000000"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proofErr w:type="gramStart"/>
      <w:r>
        <w:rPr>
          <w:color w:val="000000"/>
          <w:sz w:val="28"/>
          <w:szCs w:val="28"/>
        </w:rPr>
        <w:t>- получатель субсидии (участник отбора)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>
        <w:rPr>
          <w:color w:val="000000"/>
          <w:sz w:val="28"/>
          <w:szCs w:val="28"/>
        </w:rPr>
        <w:t xml:space="preserve"> (оффшорные зоны), в совокупности превышает 25 процентов;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получатель субсидии (участник отбора) не должен получать средства из бюджета Новобатуринского сельского поселения на основании иных нормативных правовых актов Новобатуринского сельского поселения на цели, установленные настоящим Порядком;</w:t>
      </w:r>
    </w:p>
    <w:p w:rsidR="005D1268" w:rsidRP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i/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lastRenderedPageBreak/>
        <w:t>- получатель субсидии (участник отбора) не должен</w:t>
      </w:r>
      <w:r>
        <w:rPr>
          <w:rStyle w:val="a6"/>
          <w:color w:val="000000"/>
          <w:sz w:val="28"/>
          <w:szCs w:val="28"/>
        </w:rPr>
        <w:t> </w:t>
      </w:r>
      <w:r w:rsidRPr="005D1268">
        <w:rPr>
          <w:rStyle w:val="a6"/>
          <w:i w:val="0"/>
          <w:color w:val="000000"/>
          <w:sz w:val="28"/>
          <w:szCs w:val="28"/>
        </w:rPr>
        <w:t>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- получатель субсидии (участник отбора) не должен находиться в составляемых в рамках реализации полномочий, предусмотренных главой </w:t>
      </w:r>
      <w:r>
        <w:rPr>
          <w:color w:val="000000"/>
          <w:sz w:val="28"/>
          <w:szCs w:val="28"/>
          <w:shd w:val="clear" w:color="auto" w:fill="FFFFFF"/>
          <w:lang w:val="en-US"/>
        </w:rPr>
        <w:t>VII</w:t>
      </w:r>
      <w:r>
        <w:rPr>
          <w:color w:val="000000"/>
          <w:sz w:val="28"/>
          <w:szCs w:val="28"/>
          <w:shd w:val="clear" w:color="auto" w:fill="FFFFFF"/>
        </w:rPr>
        <w:t>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участник отбора осуществляет свою деятельность на территории Новобатуринского сельского поселения;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участник отбора поддерживает в течение предшествующего трехлетнего периода уровень заработной платы сотрудников не ниже минимального размера оплаты труда.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 </w:t>
      </w:r>
      <w:r w:rsidR="003B421F">
        <w:rPr>
          <w:color w:val="000000"/>
          <w:sz w:val="28"/>
          <w:szCs w:val="28"/>
          <w:shd w:val="clear" w:color="auto" w:fill="FFFFFF"/>
        </w:rPr>
        <w:t>Новобатуринского</w:t>
      </w:r>
      <w:proofErr w:type="gramEnd"/>
      <w:r>
        <w:rPr>
          <w:color w:val="000000"/>
          <w:sz w:val="28"/>
          <w:szCs w:val="28"/>
          <w:shd w:val="clear" w:color="auto" w:fill="FFFFFF"/>
        </w:rPr>
        <w:t> сельского поселения.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1.5. Требования к участникам отбора, включающие: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наличие опыта, необходимого для достижения результатов предоставления субсидии;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наличие кадрового состава, необходимого для достижения результатов предоставления субсидии;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наличие материально-технической базы, необходимой для достижения результатов предоставления субсидии;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перечень 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1.6. Способы предоставления субсидии: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финансовое обеспечение затрат;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возмещение недополученных доходов и (или) возмещение затрат.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1.7. 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</w:t>
      </w:r>
      <w:r>
        <w:rPr>
          <w:color w:val="000000"/>
          <w:sz w:val="28"/>
          <w:szCs w:val="28"/>
          <w:u w:val="single"/>
          <w:shd w:val="clear" w:color="auto" w:fill="FFFFFF"/>
          <w:lang w:val="en-US"/>
        </w:rPr>
        <w:t>http</w:t>
      </w:r>
      <w:r>
        <w:rPr>
          <w:color w:val="000000"/>
          <w:sz w:val="28"/>
          <w:szCs w:val="28"/>
          <w:u w:val="single"/>
          <w:shd w:val="clear" w:color="auto" w:fill="FFFFFF"/>
        </w:rPr>
        <w:t>://</w:t>
      </w:r>
      <w:r>
        <w:rPr>
          <w:color w:val="000000"/>
          <w:sz w:val="28"/>
          <w:szCs w:val="28"/>
          <w:u w:val="single"/>
          <w:shd w:val="clear" w:color="auto" w:fill="FFFFFF"/>
          <w:lang w:val="en-US"/>
        </w:rPr>
        <w:t>budget</w:t>
      </w:r>
      <w:r>
        <w:rPr>
          <w:color w:val="000000"/>
          <w:sz w:val="28"/>
          <w:szCs w:val="28"/>
          <w:u w:val="single"/>
          <w:shd w:val="clear" w:color="auto" w:fill="FFFFFF"/>
        </w:rPr>
        <w:t>.</w:t>
      </w:r>
      <w:proofErr w:type="spellStart"/>
      <w:r>
        <w:rPr>
          <w:color w:val="000000"/>
          <w:sz w:val="28"/>
          <w:szCs w:val="28"/>
          <w:u w:val="single"/>
          <w:shd w:val="clear" w:color="auto" w:fill="FFFFFF"/>
          <w:lang w:val="en-US"/>
        </w:rPr>
        <w:t>gov</w:t>
      </w:r>
      <w:proofErr w:type="spellEnd"/>
      <w:r>
        <w:rPr>
          <w:color w:val="000000"/>
          <w:sz w:val="28"/>
          <w:szCs w:val="28"/>
          <w:u w:val="single"/>
          <w:shd w:val="clear" w:color="auto" w:fill="FFFFFF"/>
        </w:rPr>
        <w:t>.</w:t>
      </w:r>
      <w:proofErr w:type="spellStart"/>
      <w:r>
        <w:rPr>
          <w:color w:val="000000"/>
          <w:sz w:val="28"/>
          <w:szCs w:val="28"/>
          <w:u w:val="single"/>
          <w:shd w:val="clear" w:color="auto" w:fill="FFFFFF"/>
          <w:lang w:val="en-US"/>
        </w:rPr>
        <w:t>ru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) и на официальном сайте администрации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Кухаривского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Ейского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 в сети Интернет не позднее 15-го рабочего дня, следующего за днем принятия решения о бюджете, решения о внесении изменений в решение о бюджете.</w:t>
      </w:r>
      <w:proofErr w:type="gramEnd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>2. Условия и порядок проведения отбора для получателей субсидий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1" w:name="sub_103"/>
      <w:r>
        <w:rPr>
          <w:color w:val="000000"/>
          <w:sz w:val="28"/>
          <w:szCs w:val="28"/>
          <w:shd w:val="clear" w:color="auto" w:fill="FFFFFF"/>
        </w:rPr>
        <w:t>2.1. </w:t>
      </w:r>
      <w:bookmarkStart w:id="2" w:name="sub_104"/>
      <w:bookmarkEnd w:id="1"/>
      <w:bookmarkEnd w:id="2"/>
      <w:r>
        <w:rPr>
          <w:color w:val="000000"/>
          <w:sz w:val="28"/>
          <w:szCs w:val="28"/>
          <w:shd w:val="clear" w:color="auto" w:fill="FFFFFF"/>
        </w:rPr>
        <w:t xml:space="preserve">Предоставление субсидий осуществляется за счет средств, предусмотренных на эти цели в бюджете </w:t>
      </w:r>
      <w:r w:rsidR="003B421F">
        <w:rPr>
          <w:color w:val="000000"/>
          <w:sz w:val="28"/>
          <w:szCs w:val="28"/>
          <w:shd w:val="clear" w:color="auto" w:fill="FFFFFF"/>
        </w:rPr>
        <w:t>Новобатуринского</w:t>
      </w:r>
      <w:r>
        <w:rPr>
          <w:color w:val="000000"/>
          <w:sz w:val="28"/>
          <w:szCs w:val="28"/>
          <w:shd w:val="clear" w:color="auto" w:fill="FFFFFF"/>
        </w:rPr>
        <w:t xml:space="preserve"> сельского поселения.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 xml:space="preserve">2.2. Проведение отбора осуществляется уполномоченным органом - администрацией </w:t>
      </w:r>
      <w:r w:rsidR="003B421F">
        <w:rPr>
          <w:color w:val="000000"/>
          <w:sz w:val="28"/>
          <w:szCs w:val="28"/>
          <w:shd w:val="clear" w:color="auto" w:fill="FFFFFF"/>
        </w:rPr>
        <w:t>Новобатуринского</w:t>
      </w:r>
      <w:r>
        <w:rPr>
          <w:color w:val="000000"/>
          <w:sz w:val="28"/>
          <w:szCs w:val="28"/>
          <w:shd w:val="clear" w:color="auto" w:fill="FFFFFF"/>
        </w:rPr>
        <w:t xml:space="preserve"> сельского поселения и проводится путем запроса предложений. Для проведения отбора получателей субсидий на основании распоряжения администрации образуется комиссия из числа компетентных специалистов.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3" w:name="sub_105"/>
      <w:r>
        <w:rPr>
          <w:color w:val="000000"/>
          <w:sz w:val="28"/>
          <w:szCs w:val="28"/>
          <w:shd w:val="clear" w:color="auto" w:fill="FFFFFF"/>
        </w:rPr>
        <w:t>2.3. Для получения субсидии участник отбора представляет в уполномоченный орган предложение (заявку), содержащее следующие документы:</w:t>
      </w:r>
      <w:bookmarkEnd w:id="3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- заявка для участия в отборе, согласно Приложению № 1 к настоящему Порядку;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- сведения о субъекте согласно Приложению № 2 к настоящему Порядку;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- справка за подписью руководителя субъекта по форме, согласно Приложению № 3 к настоящему Порядку;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- копии учредительных документов;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- справка-расчет на предоставление субсидии согласно Приложению № 4 к настоящему Порядку;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- расчет доходов и расходов по направлениям деятельности;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- копии документов, подтверждающих полномочия руководителя участника отбора;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- информацию о программе (проекте);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- календарный план по реализации программы (проекта);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- утвержденную руководителем участника отбора смету расходов на реализацию программы (проекта) планируемой 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информации, обосновывающей их размер (нормативы затрат, статистические данные, коммерческие предложения и иная информация);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- письмо-подтверждение о том, что на дату подачи заявки на участие в отборе участник не находится в процессе ликвидации, реорганизации 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 участник в свободной форме).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- </w:t>
      </w:r>
      <w:bookmarkStart w:id="4" w:name="sub_1056"/>
      <w:r>
        <w:rPr>
          <w:color w:val="000000"/>
          <w:sz w:val="28"/>
          <w:szCs w:val="28"/>
        </w:rPr>
        <w:t>справку, подписанную руководителем участника отбора, об опыте участника отбора в проведении подобных мероприятий</w:t>
      </w:r>
      <w:bookmarkEnd w:id="4"/>
      <w:r>
        <w:rPr>
          <w:color w:val="000000"/>
          <w:sz w:val="28"/>
          <w:szCs w:val="28"/>
          <w:shd w:val="clear" w:color="auto" w:fill="FFFFFF"/>
        </w:rPr>
        <w:t> (в свободной форме);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 согласие на обработку персональных данных (для физического лица).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Документы представляются участником отбора на бумажном носителе.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-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- участника отбора и скреплены печатью (при наличии печати) на обороте предложения (заявки) с указанием общего количества листов.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Участник отбора самостоятельно несет все расходы, связанные с подготовкой и подачей заявки и приложенных к ней документов.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5" w:name="sub_106"/>
      <w:r>
        <w:rPr>
          <w:color w:val="000000"/>
          <w:sz w:val="28"/>
          <w:szCs w:val="28"/>
          <w:shd w:val="clear" w:color="auto" w:fill="FFFFFF"/>
        </w:rPr>
        <w:t>2.4. Участник отбора вправе по собственному усмотрению представить в уполномоченный орган следующие документы:</w:t>
      </w:r>
      <w:bookmarkEnd w:id="5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 xml:space="preserve">- копию свидетельства о государственной регистрации юридического лица либо копию </w:t>
      </w:r>
      <w:proofErr w:type="gramStart"/>
      <w:r>
        <w:rPr>
          <w:color w:val="000000"/>
          <w:sz w:val="28"/>
          <w:szCs w:val="28"/>
          <w:shd w:val="clear" w:color="auto" w:fill="FFFFFF"/>
        </w:rPr>
        <w:t>листа записи Единого государственного реестра юридических лиц/индивидуальных предпринимателей</w:t>
      </w:r>
      <w:proofErr w:type="gramEnd"/>
      <w:r>
        <w:rPr>
          <w:color w:val="000000"/>
          <w:sz w:val="28"/>
          <w:szCs w:val="28"/>
          <w:shd w:val="clear" w:color="auto" w:fill="FFFFFF"/>
        </w:rPr>
        <w:t>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- копия свидетельства о постановке на учет в налоговом органе;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- банковские реквизиты юридического лица/индивидуального предпринимателя;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- справку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- выписку из Единого государственного реестра юридических лиц/индивидуальных предпринимателей.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В случае непредставления участником отбора документов, указа</w:t>
      </w:r>
      <w:r>
        <w:rPr>
          <w:color w:val="000000"/>
          <w:sz w:val="28"/>
          <w:szCs w:val="28"/>
        </w:rPr>
        <w:t>нных в настоящем пункте, уполномоченный орган запрашивает указанные документы в порядке межведомственного информационного взаимодействия.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К документам, по желанию, участник может приложить фото - и видеоматериалы, публикации в средствах массовой информации, отражающие ход реализации программы (проекта).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6" w:name="sub_107"/>
      <w:r>
        <w:rPr>
          <w:color w:val="000000"/>
          <w:sz w:val="28"/>
          <w:szCs w:val="28"/>
        </w:rPr>
        <w:t>2.5. Уполномоченный орган в трехдневный срок со дня принятия решения о проведении отбора размещает объявление о проведении отбора </w:t>
      </w:r>
      <w:bookmarkEnd w:id="6"/>
      <w:r>
        <w:rPr>
          <w:color w:val="000000"/>
          <w:sz w:val="28"/>
          <w:szCs w:val="28"/>
        </w:rPr>
        <w:t xml:space="preserve"> на официальном сайте администрации  </w:t>
      </w:r>
      <w:r w:rsidR="003B421F">
        <w:rPr>
          <w:color w:val="000000"/>
          <w:sz w:val="28"/>
          <w:szCs w:val="28"/>
        </w:rPr>
        <w:t xml:space="preserve">Еткульского муниципального </w:t>
      </w:r>
      <w:r>
        <w:rPr>
          <w:color w:val="000000"/>
          <w:sz w:val="28"/>
          <w:szCs w:val="28"/>
        </w:rPr>
        <w:t xml:space="preserve"> района. Прием предложений (заявок) осуществляется в 30-дневный срок, исчисляемый в календарных днях, со дня размещения объявления о проведении отбора.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Объявление о проведении отбора содержит: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proofErr w:type="gramStart"/>
      <w:r>
        <w:rPr>
          <w:color w:val="000000"/>
          <w:sz w:val="28"/>
          <w:szCs w:val="28"/>
        </w:rPr>
        <w:t>- сроки проведения отбора (дату и время начала (окончания) подачи (приема) предложений (заявок) участников отбора);</w:t>
      </w:r>
      <w:proofErr w:type="gramEnd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цели предоставления субсидии;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lastRenderedPageBreak/>
        <w:t>- 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сайт в информационно-телекоммуникационной сети «Интернет», на котором обеспечивается проведение отбора;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требования к участникам отбора в соответствии с пунктами 1.3 и 1.4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критерии к участникам отбора в соответствии с пунктом 2.7 настоящего Порядка;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- порядок отзыва предложений (заявок) участников отбора, порядок возврата предложений (заявок) участников отбора, </w:t>
      </w:r>
      <w:proofErr w:type="gramStart"/>
      <w:r>
        <w:rPr>
          <w:color w:val="000000"/>
          <w:sz w:val="28"/>
          <w:szCs w:val="28"/>
        </w:rPr>
        <w:t>определяющий</w:t>
      </w:r>
      <w:proofErr w:type="gramEnd"/>
      <w:r>
        <w:rPr>
          <w:color w:val="000000"/>
          <w:sz w:val="28"/>
          <w:szCs w:val="28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правила рассмотрения и оценки предложений (заявок) участников отбора;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срок подписания соглашения о предоставлении субсидии;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- условия признания получателя субсидии </w:t>
      </w:r>
      <w:proofErr w:type="gramStart"/>
      <w:r>
        <w:rPr>
          <w:color w:val="000000"/>
          <w:sz w:val="28"/>
          <w:szCs w:val="28"/>
        </w:rPr>
        <w:t>уклонившимся</w:t>
      </w:r>
      <w:proofErr w:type="gramEnd"/>
      <w:r>
        <w:rPr>
          <w:color w:val="000000"/>
          <w:sz w:val="28"/>
          <w:szCs w:val="28"/>
        </w:rPr>
        <w:t xml:space="preserve"> от заключения соглашения;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дата размещения результатов отбора на официальном сайте уполномоченного органа в информационно-телекоммуникационной сети «Интернет».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7" w:name="sub_108"/>
      <w:r>
        <w:rPr>
          <w:color w:val="000000"/>
          <w:sz w:val="28"/>
          <w:szCs w:val="28"/>
        </w:rPr>
        <w:t>2.6. Уполномоченный орган:</w:t>
      </w:r>
      <w:bookmarkEnd w:id="7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регистрирует 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Заявки, прошитые и пронумерованные с описью, предоставляются: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в администрацию </w:t>
      </w:r>
      <w:r w:rsidR="003474FB">
        <w:rPr>
          <w:color w:val="000000"/>
          <w:sz w:val="28"/>
          <w:szCs w:val="28"/>
        </w:rPr>
        <w:t>Новобатуринского</w:t>
      </w:r>
      <w:r>
        <w:rPr>
          <w:color w:val="000000"/>
          <w:sz w:val="28"/>
          <w:szCs w:val="28"/>
        </w:rPr>
        <w:t xml:space="preserve"> сельского поселения </w:t>
      </w:r>
      <w:r w:rsidR="003474FB">
        <w:rPr>
          <w:color w:val="000000"/>
          <w:sz w:val="28"/>
          <w:szCs w:val="28"/>
        </w:rPr>
        <w:t xml:space="preserve">Еткульского </w:t>
      </w:r>
      <w:r>
        <w:rPr>
          <w:color w:val="000000"/>
          <w:sz w:val="28"/>
          <w:szCs w:val="28"/>
        </w:rPr>
        <w:t xml:space="preserve">района по адресу: </w:t>
      </w:r>
      <w:r w:rsidR="003474FB">
        <w:rPr>
          <w:color w:val="000000"/>
          <w:sz w:val="28"/>
          <w:szCs w:val="28"/>
        </w:rPr>
        <w:t>456573,</w:t>
      </w:r>
      <w:r>
        <w:rPr>
          <w:color w:val="000000"/>
          <w:sz w:val="28"/>
          <w:szCs w:val="28"/>
        </w:rPr>
        <w:t xml:space="preserve"> </w:t>
      </w:r>
      <w:r w:rsidR="003474FB">
        <w:rPr>
          <w:color w:val="000000"/>
          <w:sz w:val="28"/>
          <w:szCs w:val="28"/>
        </w:rPr>
        <w:t>Челябинская область</w:t>
      </w:r>
      <w:r>
        <w:rPr>
          <w:color w:val="000000"/>
          <w:sz w:val="28"/>
          <w:szCs w:val="28"/>
        </w:rPr>
        <w:t xml:space="preserve">, </w:t>
      </w:r>
      <w:r w:rsidR="003474FB">
        <w:rPr>
          <w:color w:val="000000"/>
          <w:sz w:val="28"/>
          <w:szCs w:val="28"/>
        </w:rPr>
        <w:t>Еткульский</w:t>
      </w:r>
      <w:r>
        <w:rPr>
          <w:color w:val="000000"/>
          <w:sz w:val="28"/>
          <w:szCs w:val="28"/>
        </w:rPr>
        <w:t xml:space="preserve"> район, </w:t>
      </w:r>
      <w:r w:rsidR="003474FB">
        <w:rPr>
          <w:color w:val="000000"/>
          <w:sz w:val="28"/>
          <w:szCs w:val="28"/>
        </w:rPr>
        <w:t>п. Новобатурино</w:t>
      </w:r>
      <w:r>
        <w:rPr>
          <w:color w:val="000000"/>
          <w:sz w:val="28"/>
          <w:szCs w:val="28"/>
        </w:rPr>
        <w:t xml:space="preserve">, ул. </w:t>
      </w:r>
      <w:r w:rsidR="003474FB">
        <w:rPr>
          <w:color w:val="000000"/>
          <w:sz w:val="28"/>
          <w:szCs w:val="28"/>
        </w:rPr>
        <w:t>Центральная</w:t>
      </w:r>
      <w:r>
        <w:rPr>
          <w:color w:val="000000"/>
          <w:sz w:val="28"/>
          <w:szCs w:val="28"/>
        </w:rPr>
        <w:t xml:space="preserve">, д. </w:t>
      </w:r>
      <w:r w:rsidR="003474F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почтовым отправлением. При почтовом отправлении датой принятия заявки и документов считается дата, указанная на штампе почтового отделения.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В течение двух рабочих дней после дня окончания приема предложений (заявок) Комиссия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предоставлении. Получатель субсидии определяется Комиссией среди участников отбора в соответствии с критериями отбора и очередностью поступления предложений (заявок).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lastRenderedPageBreak/>
        <w:t>В случае если на участие в отборе не представлено ни одного предложения (заявки), отбор признается несостоявшимся.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Предложения (заявки) оцениваются по каждому критерию отбора по пятибалльной шкале (от 1 до 5) путем внесения баллов в лист голосования по форме, утвержденной уполномоченным органом.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8" w:name="sub_109"/>
      <w:r>
        <w:rPr>
          <w:color w:val="000000"/>
          <w:sz w:val="28"/>
          <w:szCs w:val="28"/>
        </w:rPr>
        <w:t>2.7. При рассмотрении предложений (заявок) Комиссия проверяет их соответствие требованиям, установленным в пунктах 1.3, 1.4 и 2.3 настоящего Порядка, и руководствуется следующими критериями отбора:</w:t>
      </w:r>
      <w:bookmarkEnd w:id="8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9" w:name="sub_110"/>
      <w:r>
        <w:rPr>
          <w:color w:val="000000"/>
          <w:sz w:val="28"/>
          <w:szCs w:val="28"/>
        </w:rPr>
        <w:t xml:space="preserve">1) осуществление деятельности на территории </w:t>
      </w:r>
      <w:proofErr w:type="spellStart"/>
      <w:r w:rsidR="003474FB">
        <w:rPr>
          <w:color w:val="000000"/>
          <w:sz w:val="28"/>
          <w:szCs w:val="28"/>
        </w:rPr>
        <w:t>Новобатуриноского</w:t>
      </w:r>
      <w:proofErr w:type="spellEnd"/>
      <w:r>
        <w:rPr>
          <w:color w:val="000000"/>
          <w:sz w:val="28"/>
          <w:szCs w:val="28"/>
        </w:rPr>
        <w:t> </w:t>
      </w:r>
      <w:bookmarkEnd w:id="9"/>
      <w:r>
        <w:rPr>
          <w:color w:val="000000"/>
          <w:sz w:val="28"/>
          <w:szCs w:val="28"/>
        </w:rPr>
        <w:t>сельского поселения;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2) соответствие сферы деятельности получателей субсидий видам деятельности, определенным решением о бюджете </w:t>
      </w:r>
      <w:r w:rsidR="003474FB">
        <w:rPr>
          <w:color w:val="000000"/>
          <w:sz w:val="28"/>
          <w:szCs w:val="28"/>
        </w:rPr>
        <w:t>Новобатуринского</w:t>
      </w:r>
      <w:r>
        <w:rPr>
          <w:color w:val="000000"/>
          <w:sz w:val="28"/>
          <w:szCs w:val="28"/>
        </w:rPr>
        <w:t> сельского поселения на очередной финансовый год;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3) актуальность и социальная значимость производства товаров, выполнения работ, оказания услуг.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2.8. Участник отбора имеет право отозвать предложение (заявку) в любое время до истечения срока завершения отбора.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10" w:name="sub_111"/>
      <w:r>
        <w:rPr>
          <w:color w:val="000000"/>
          <w:sz w:val="28"/>
          <w:szCs w:val="28"/>
        </w:rPr>
        <w:t>2.9. Основаниями для отклонения предложений (заявок) участника отбора на стадии их рассмотрения Комиссией и оценки участников являются:</w:t>
      </w:r>
      <w:bookmarkEnd w:id="10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несоответствие участника отбора требованиям, установленным в пункте 3 настоящего Порядка;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объявлении о проведении отбора;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подача участником отбора предложения (заявки) после даты и (или) времени, определенных для подачи предложений (заявок).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11" w:name="sub_112"/>
      <w:r>
        <w:rPr>
          <w:color w:val="000000"/>
          <w:sz w:val="28"/>
          <w:szCs w:val="28"/>
        </w:rPr>
        <w:t>2.10. 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  <w:bookmarkEnd w:id="11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12" w:name="sub_113"/>
      <w:r>
        <w:rPr>
          <w:color w:val="000000"/>
          <w:sz w:val="28"/>
          <w:szCs w:val="28"/>
        </w:rPr>
        <w:t xml:space="preserve">2.11. </w:t>
      </w:r>
      <w:proofErr w:type="gramStart"/>
      <w:r>
        <w:rPr>
          <w:color w:val="000000"/>
          <w:sz w:val="28"/>
          <w:szCs w:val="28"/>
        </w:rPr>
        <w:t>Рассмотрение предложений (заявок) осуществляется по адресу: </w:t>
      </w:r>
      <w:bookmarkStart w:id="13" w:name="sub_114"/>
      <w:bookmarkEnd w:id="12"/>
      <w:bookmarkEnd w:id="13"/>
      <w:r w:rsidR="003474FB">
        <w:rPr>
          <w:color w:val="000000"/>
          <w:sz w:val="28"/>
          <w:szCs w:val="28"/>
        </w:rPr>
        <w:t>456573,</w:t>
      </w:r>
      <w:r>
        <w:rPr>
          <w:color w:val="000000"/>
          <w:sz w:val="28"/>
          <w:szCs w:val="28"/>
        </w:rPr>
        <w:t xml:space="preserve"> </w:t>
      </w:r>
      <w:r w:rsidR="003474FB">
        <w:rPr>
          <w:color w:val="000000"/>
          <w:sz w:val="28"/>
          <w:szCs w:val="28"/>
        </w:rPr>
        <w:t>Челябинская область</w:t>
      </w:r>
      <w:r>
        <w:rPr>
          <w:color w:val="000000"/>
          <w:sz w:val="28"/>
          <w:szCs w:val="28"/>
        </w:rPr>
        <w:t xml:space="preserve">, </w:t>
      </w:r>
      <w:r w:rsidR="003474FB">
        <w:rPr>
          <w:color w:val="000000"/>
          <w:sz w:val="28"/>
          <w:szCs w:val="28"/>
        </w:rPr>
        <w:t>Еткульский</w:t>
      </w:r>
      <w:r>
        <w:rPr>
          <w:color w:val="000000"/>
          <w:sz w:val="28"/>
          <w:szCs w:val="28"/>
        </w:rPr>
        <w:t xml:space="preserve"> район, </w:t>
      </w:r>
      <w:r w:rsidR="003474FB">
        <w:rPr>
          <w:color w:val="000000"/>
          <w:sz w:val="28"/>
          <w:szCs w:val="28"/>
        </w:rPr>
        <w:t>п. Новобатурино</w:t>
      </w:r>
      <w:r>
        <w:rPr>
          <w:color w:val="000000"/>
          <w:sz w:val="28"/>
          <w:szCs w:val="28"/>
        </w:rPr>
        <w:t xml:space="preserve">, ул. </w:t>
      </w:r>
      <w:r w:rsidR="003474FB">
        <w:rPr>
          <w:color w:val="000000"/>
          <w:sz w:val="28"/>
          <w:szCs w:val="28"/>
        </w:rPr>
        <w:t>Центральная</w:t>
      </w:r>
      <w:r>
        <w:rPr>
          <w:color w:val="000000"/>
          <w:sz w:val="28"/>
          <w:szCs w:val="28"/>
        </w:rPr>
        <w:t xml:space="preserve">, д. </w:t>
      </w:r>
      <w:r w:rsidR="003474F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proofErr w:type="gramEnd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2.12. Решение о предоставлении или об отказе в предоставлении субсидии оформляется протоколом заседания комиссии и подписывается председателем комиссии.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 В протоколе отражается, в том числе следующая информация: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дата, время и место проведения рассмотрения предложений (заявок);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информация об участниках отбора, предложения (заявки) которых были рассмотрены;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lastRenderedPageBreak/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3474FB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 проведения запроса предложений размещается уполномоченным органом не позднее 14 календарных дней с момента завершения на официальном сайте </w:t>
      </w:r>
      <w:r w:rsidR="003474FB">
        <w:rPr>
          <w:color w:val="000000"/>
          <w:sz w:val="28"/>
          <w:szCs w:val="28"/>
        </w:rPr>
        <w:t>Еткульского муниципального района</w:t>
      </w:r>
      <w:proofErr w:type="gramStart"/>
      <w:r w:rsidR="003474FB">
        <w:rPr>
          <w:color w:val="000000"/>
          <w:sz w:val="28"/>
          <w:szCs w:val="28"/>
        </w:rPr>
        <w:t xml:space="preserve"> .</w:t>
      </w:r>
      <w:proofErr w:type="gramEnd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2.13. Определенный комиссией в результате отбора конкретный получатель субсидии указывается</w:t>
      </w:r>
      <w:r w:rsidR="003474FB">
        <w:rPr>
          <w:color w:val="000000"/>
          <w:sz w:val="28"/>
          <w:szCs w:val="28"/>
        </w:rPr>
        <w:t xml:space="preserve"> в постановлении администрации Новобатуринского</w:t>
      </w:r>
      <w:r>
        <w:rPr>
          <w:color w:val="000000"/>
          <w:sz w:val="28"/>
          <w:szCs w:val="28"/>
        </w:rPr>
        <w:t> сельского поселения.</w:t>
      </w:r>
    </w:p>
    <w:p w:rsidR="00B16264" w:rsidRPr="00B16264" w:rsidRDefault="00B16264" w:rsidP="00B16264">
      <w:p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16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2.14. Результатом предоставления субсидии является снижение объема кредиторской</w:t>
      </w:r>
      <w:r w:rsidR="00C77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C77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дебеторской</w:t>
      </w:r>
      <w:proofErr w:type="spellEnd"/>
      <w:r w:rsidRPr="00B16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задолженности, связанной с выполнением работ и оказанием услуг по теплоснабжению потребителей Новобатуринского сельского </w:t>
      </w:r>
      <w:r w:rsidRPr="00B16264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поселения.</w:t>
      </w:r>
    </w:p>
    <w:p w:rsidR="00B16264" w:rsidRPr="00B16264" w:rsidRDefault="00B16264" w:rsidP="00B162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Показателем, необходимым для достижения результата предоставления субсидии (далее – показатель результативности), является объем погашенной кредиторской задолженности, равный размеру предоставленной субсидии. Значение показателя, необходимого для достижения результата предоставления субсидии, устанавливается в Соглашении о предоставлении субсидии. </w:t>
      </w:r>
    </w:p>
    <w:p w:rsidR="00B16264" w:rsidRDefault="00B1626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b/>
          <w:bCs/>
          <w:color w:val="000000"/>
          <w:sz w:val="28"/>
          <w:szCs w:val="28"/>
        </w:rPr>
        <w:t>3. Условия и порядок предоставления субсидии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14" w:name="sub_115"/>
      <w:r>
        <w:rPr>
          <w:color w:val="000000"/>
          <w:sz w:val="28"/>
          <w:szCs w:val="28"/>
        </w:rPr>
        <w:t>3.1. Предоставление субсидии осуществляется на основании соглашения. Соглашение заключается между главным распорядителем и получателем субсидии в соответствии с типовой формой, установленной в Приложении № 5 к настоящему Порядку, подписывается в течение трех рабочих дней со дня объявления получателя субсидии.</w:t>
      </w:r>
      <w:bookmarkEnd w:id="14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В соглашении предусматриваются: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размер субсидии, ее целевое назначение;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порядок и сроки ее перечисления;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значение результата предоставления субсидии;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виды расходов, связанных с организацией и проведением мероприятия;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порядок и сроки возврата субсидии (остатков субсидии);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- условия согласования новых требований соглашения или расторжения соглашения при </w:t>
      </w:r>
      <w:proofErr w:type="spellStart"/>
      <w:r>
        <w:rPr>
          <w:color w:val="000000"/>
          <w:sz w:val="28"/>
          <w:szCs w:val="28"/>
        </w:rPr>
        <w:t>недостижении</w:t>
      </w:r>
      <w:proofErr w:type="spellEnd"/>
      <w:r>
        <w:rPr>
          <w:color w:val="000000"/>
          <w:sz w:val="28"/>
          <w:szCs w:val="28"/>
        </w:rPr>
        <w:t xml:space="preserve"> согласия по новым условиям в случае уменьшения уполномоченному органу ранее доведенных лимитов бюджетных обязательств, указанных в пункте 1.2 настоящего Порядка, приводящего к невозможности предоставления субсидии в размере, определенном в соглашении;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lastRenderedPageBreak/>
        <w:t>- согласие получателя субсидии и лиц, являющихся подрядчиками (исполнителями) по договорам (соглашениям), заключенным в целях исполнения обязательств по соглашению о предоставлении субсидии, на осуществление уполномоченным органом и/или органами  финансового контроля проверок соблюдения участником отбора условий, целей и порядка предоставления субсидии, а также о включении таких положений в соглашение;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</w:t>
      </w:r>
      <w:r>
        <w:rPr>
          <w:color w:val="000000"/>
          <w:sz w:val="28"/>
          <w:szCs w:val="28"/>
          <w:shd w:val="clear" w:color="auto" w:fill="FFFFFF"/>
        </w:rPr>
        <w:t>елий.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3.2. Дополнительные соглашения, предусматривающие внесение изменений в соглашение или его расторжение, заключаются в соответствии с типовой формой, утвержденной администрацией </w:t>
      </w:r>
      <w:r w:rsidR="00B1626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Новобатуринского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сельского поселения.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Объем субсидии может быть изменен главным распорядителем в следующих случаях: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увеличения или уменьшения объема бюджетных ассигнований, предусмотренных в местном бюджете на очередной финансовый год;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выявления дополнительной потребности получателя субсидии в осуществлении расходов, при условии наличия соответствующих бюджетных ассигнований в решении о местном бюджете;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внесения изменений в муниципальные программы и иные нормативные правовые акты, устанавливающие расходное обязательство по предоставлению субсидии.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В случае если субсидия предоставляется из средств межбюджетных трансфертов из федерального бюджета, имеющих целевое назначение, Соглашение заключается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15" w:name="sub_120"/>
      <w:r>
        <w:rPr>
          <w:color w:val="000000"/>
          <w:sz w:val="28"/>
          <w:szCs w:val="28"/>
        </w:rPr>
        <w:t>3.3. Главный распорядитель перечисляет субсидию на расчетный счет получателя субсидии, открытый в российской кредитной организации, единовременно, не позднее 10 рабочих дней со дня заключения соглашения.</w:t>
      </w:r>
      <w:bookmarkEnd w:id="15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 xml:space="preserve">3.4.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 случае невозможности предоставления субсидии получателю субсидии, прошедшему отбор, в текущем финансовом году в связи с недостаточностью лимитов бюджетных обязательств, субсидия предоставляется получателю субсидии в очередном финансовом году в размере ее недополученной части без повторного прохождения получателем субсидии отбора в том же порядке, который предусмотрен для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предоставления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субсидии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текущем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финансовом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году.</w:t>
      </w:r>
      <w:r>
        <w:rPr>
          <w:color w:val="000000"/>
          <w:sz w:val="28"/>
          <w:szCs w:val="28"/>
        </w:rPr>
        <w:t>  </w:t>
      </w:r>
      <w:bookmarkStart w:id="16" w:name="sub_121"/>
      <w:bookmarkEnd w:id="16"/>
      <w:proofErr w:type="gramEnd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3.5. Основаниями для отказа в предоставлении субси</w:t>
      </w:r>
      <w:r>
        <w:rPr>
          <w:color w:val="000000"/>
          <w:sz w:val="28"/>
          <w:szCs w:val="28"/>
        </w:rPr>
        <w:t>дии получателю субсидии являются: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несоответствие представленных получателем субсидии документов требованиям, установленным в пунктах 1.3 и 2.3 настоящего Порядка, или непредставление (представление не в полном объеме) указанных документов;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lastRenderedPageBreak/>
        <w:t>- установление факта недостоверности представленной получателем субсидии информации.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3.6. 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Размер субсидии, за исключением случаев, когда размер субсидии определен правовым актом Президента Российской Федерации,  постановлениями Правительства Российской Федерации, Губернатора </w:t>
      </w:r>
      <w:r w:rsidR="00B1626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Челябинской области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, администрации муниципального образования </w:t>
      </w:r>
      <w:r w:rsidR="00B1626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Еткульского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район,  иными нормативными правовыми актами органов государственной власти </w:t>
      </w:r>
      <w:r w:rsidR="00B1626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Челябинской области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, решением Совета</w:t>
      </w:r>
      <w:r w:rsidR="00B1626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депутатов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="00B1626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Новобатуринского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сельского поселения о бюджете, рассчитывается по формуле: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P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>Sc = P</w:t>
      </w:r>
      <w:r>
        <w:rPr>
          <w:rFonts w:ascii="Times New Roman CYR" w:hAnsi="Times New Roman CYR" w:cs="Times New Roman CYR"/>
          <w:color w:val="000000"/>
          <w:sz w:val="17"/>
          <w:szCs w:val="17"/>
          <w:shd w:val="clear" w:color="auto" w:fill="FFFFFF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> * S</w:t>
      </w:r>
      <w:r>
        <w:rPr>
          <w:rFonts w:ascii="Times New Roman CYR" w:hAnsi="Times New Roman CYR" w:cs="Times New Roman CYR"/>
          <w:color w:val="000000"/>
          <w:sz w:val="17"/>
          <w:szCs w:val="17"/>
          <w:shd w:val="clear" w:color="auto" w:fill="FFFFFF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> + P</w:t>
      </w:r>
      <w:r>
        <w:rPr>
          <w:rFonts w:ascii="Times New Roman CYR" w:hAnsi="Times New Roman CYR" w:cs="Times New Roman CYR"/>
          <w:color w:val="000000"/>
          <w:sz w:val="17"/>
          <w:szCs w:val="17"/>
          <w:shd w:val="clear" w:color="auto" w:fill="FFFFFF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> * S</w:t>
      </w:r>
      <w:r>
        <w:rPr>
          <w:rFonts w:ascii="Times New Roman CYR" w:hAnsi="Times New Roman CYR" w:cs="Times New Roman CYR"/>
          <w:color w:val="000000"/>
          <w:sz w:val="17"/>
          <w:szCs w:val="17"/>
          <w:shd w:val="clear" w:color="auto" w:fill="FFFFFF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 xml:space="preserve"> + … +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17"/>
          <w:szCs w:val="17"/>
          <w:shd w:val="clear" w:color="auto" w:fill="FFFFFF"/>
          <w:vertAlign w:val="subscript"/>
          <w:lang w:val="en-US"/>
        </w:rPr>
        <w:t>n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 xml:space="preserve"> *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17"/>
          <w:szCs w:val="17"/>
          <w:shd w:val="clear" w:color="auto" w:fill="FFFFFF"/>
          <w:vertAlign w:val="subscript"/>
          <w:lang w:val="en-US"/>
        </w:rPr>
        <w:t>n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>где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>:</w:t>
      </w:r>
    </w:p>
    <w:p w:rsidR="005D1268" w:rsidRP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  <w:lang w:val="en-US"/>
        </w:rPr>
      </w:pPr>
      <w:r w:rsidRPr="005D1268">
        <w:rPr>
          <w:color w:val="212121"/>
          <w:sz w:val="17"/>
          <w:szCs w:val="17"/>
          <w:lang w:val="en-US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>Sc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– размер целевой субсидии;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17"/>
          <w:szCs w:val="17"/>
          <w:shd w:val="clear" w:color="auto" w:fill="FFFFFF"/>
          <w:vertAlign w:val="subscript"/>
        </w:rPr>
        <w:t>1…</w:t>
      </w:r>
      <w:r>
        <w:rPr>
          <w:rFonts w:ascii="Times New Roman CYR" w:hAnsi="Times New Roman CYR" w:cs="Times New Roman CYR"/>
          <w:color w:val="000000"/>
          <w:sz w:val="17"/>
          <w:szCs w:val="17"/>
          <w:shd w:val="clear" w:color="auto" w:fill="FFFFFF"/>
          <w:vertAlign w:val="subscript"/>
          <w:lang w:val="en-US"/>
        </w:rPr>
        <w:t>n</w:t>
      </w:r>
      <w:proofErr w:type="gramStart"/>
      <w:r>
        <w:rPr>
          <w:color w:val="000000"/>
          <w:sz w:val="17"/>
          <w:szCs w:val="17"/>
          <w:vertAlign w:val="subscript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количественное значение потребности на одно мероприятие (один объект) (с 1- го по 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 –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) в текущем финансовом году;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17"/>
          <w:szCs w:val="17"/>
          <w:shd w:val="clear" w:color="auto" w:fill="FFFFFF"/>
          <w:vertAlign w:val="subscript"/>
        </w:rPr>
        <w:t>1…</w:t>
      </w:r>
      <w:r>
        <w:rPr>
          <w:rFonts w:ascii="Times New Roman CYR" w:hAnsi="Times New Roman CYR" w:cs="Times New Roman CYR"/>
          <w:color w:val="000000"/>
          <w:sz w:val="17"/>
          <w:szCs w:val="17"/>
          <w:shd w:val="clear" w:color="auto" w:fill="FFFFFF"/>
          <w:vertAlign w:val="subscript"/>
          <w:lang w:val="en-US"/>
        </w:rPr>
        <w:t>n</w:t>
      </w:r>
      <w:proofErr w:type="gramStart"/>
      <w:r>
        <w:rPr>
          <w:color w:val="000000"/>
          <w:sz w:val="17"/>
          <w:szCs w:val="17"/>
          <w:vertAlign w:val="subscript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стоимость единицы потребности, предоставляемой на реализацию одного мероприятия (один объект) (с 1-го по 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–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) в текущем финансовом году, определяемой одним из следующих методов: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методом анализа рыночных индикаторов;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методом сравнимой цены;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затратным методом.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3.7. Определение размера субсидии, направляемой получателю субсидии, производится главным распорядителем на основании предоставленных получателем субсидии заявки на получение субсидии, экономических расчетов (обоснований), предварительной сметы, общедоступных результатов изучения рынка, прайс-листов, в необходимых случаях информации о наличии проектно-сметной документации на планируемые работы и др. материалов.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3.8. В зависимости от целей предоставления субсидий размер субсидий рассчитывается с учетом следующих особенностей: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 случае предоставления субсидий в целях осуществления расходов на приобретение имущества – размер субсидий определяется с учетом количества приобретаемого имущества и его стоимости, определяемой с учетом общедоступной информации о ценах товаров, работ и услуг и коммерческих предложений, обосновывающих их стоимость;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 случае предоставления субсидий в целях осуществления расходов на содержание имущества и иных случаях – размер субсидий определяется исходя из количества мероприятий, программы мероприятий, перечня расходов, необходимых для их осуществления, сметы на проведение мероприятия с учетом общедоступной информации о ценах товаров, работ и услуг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коммерческих предложений, обосновывающих их стоимость.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4. Требования к отчетности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4.1. По результатам использования субсидий получатель субсидии предоставляет главному распорядителю следующую отчетность: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- отчет о достижении значений результатов предоставления субсидии, а также характеристик результата (при их установлении) 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в соответствии с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lastRenderedPageBreak/>
        <w:t xml:space="preserve">типовой формой, утвержденной администрацией </w:t>
      </w:r>
      <w:r w:rsidR="00B1626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Новобатуринского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сельского поселения.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- отчет об осуществлении расходов, источником финансового обеспечения которых является субсидия (в отношении субсидий, предоставляемых в порядке финансового обеспечения затрат в связи с производством (реализацией) товаров, выполнением работ, оказанием услуг) 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в соответствии с типовой формой, утвержденной администрацией </w:t>
      </w:r>
      <w:r w:rsidR="00B1626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Новобатуринского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сельского поселения.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Отчетность предоставляется ежеквартально нарастающим итогом в следующие сроки: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за 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, 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, 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кварталы – не позднее 15 числа месяца, следующего за отчетным периодом;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за 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квартал – не позднее 25 числа месяца, следующего за отчетным </w:t>
      </w:r>
      <w:r>
        <w:rPr>
          <w:color w:val="000000"/>
          <w:sz w:val="28"/>
          <w:szCs w:val="28"/>
          <w:shd w:val="clear" w:color="auto" w:fill="FFFFFF"/>
        </w:rPr>
        <w:t>периодом.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4.2.</w:t>
      </w:r>
      <w:r>
        <w:rPr>
          <w:color w:val="222222"/>
          <w:sz w:val="28"/>
          <w:szCs w:val="28"/>
          <w:shd w:val="clear" w:color="auto" w:fill="FFFFFF"/>
        </w:rPr>
        <w:t>Главный распорядитель бюджетных средств осуществляет проверку и принятие отчетов, указанных в пункте 4.1, в срок, не превышающий 20 рабочих дней со дня представления таких отчетов.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b/>
          <w:bCs/>
          <w:color w:val="000000"/>
          <w:sz w:val="28"/>
          <w:szCs w:val="28"/>
        </w:rPr>
        <w:t xml:space="preserve">5. Требование об осуществлении </w:t>
      </w:r>
      <w:proofErr w:type="gramStart"/>
      <w:r>
        <w:rPr>
          <w:b/>
          <w:bCs/>
          <w:color w:val="000000"/>
          <w:sz w:val="28"/>
          <w:szCs w:val="28"/>
        </w:rPr>
        <w:t>контроля за</w:t>
      </w:r>
      <w:proofErr w:type="gramEnd"/>
      <w:r>
        <w:rPr>
          <w:b/>
          <w:bCs/>
          <w:color w:val="000000"/>
          <w:sz w:val="28"/>
          <w:szCs w:val="28"/>
        </w:rPr>
        <w:t xml:space="preserve"> соблюдением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b/>
          <w:bCs/>
          <w:color w:val="000000"/>
          <w:sz w:val="28"/>
          <w:szCs w:val="28"/>
        </w:rPr>
        <w:t>условий, целей и порядка предоставления субсидии и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b/>
          <w:bCs/>
          <w:color w:val="000000"/>
          <w:sz w:val="28"/>
          <w:szCs w:val="28"/>
        </w:rPr>
        <w:t>ответственности за их нарушения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5.1. Главный распорядитель и/или органы финансового контроля, осуществляют проверку соблюдения получателем субсидии целей, условий и порядка предоставления субсидий, в том числе в части достижения результатов предоставления субсидии</w:t>
      </w:r>
      <w:r w:rsidR="00B16264">
        <w:rPr>
          <w:color w:val="000000"/>
          <w:sz w:val="28"/>
          <w:szCs w:val="28"/>
        </w:rPr>
        <w:t>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17" w:name="sub_122"/>
      <w:r>
        <w:rPr>
          <w:color w:val="000000"/>
          <w:sz w:val="28"/>
          <w:szCs w:val="28"/>
        </w:rPr>
        <w:t xml:space="preserve">5.2. Субсидия подлежит возврату получателем субсидии в бюджет </w:t>
      </w:r>
      <w:r w:rsidR="00B16264">
        <w:rPr>
          <w:color w:val="000000"/>
          <w:sz w:val="28"/>
          <w:szCs w:val="28"/>
        </w:rPr>
        <w:t>Новобатуринского</w:t>
      </w:r>
      <w:r>
        <w:rPr>
          <w:color w:val="000000"/>
          <w:sz w:val="28"/>
          <w:szCs w:val="28"/>
        </w:rPr>
        <w:t> </w:t>
      </w:r>
      <w:bookmarkEnd w:id="17"/>
      <w:r>
        <w:rPr>
          <w:color w:val="000000"/>
          <w:sz w:val="28"/>
          <w:szCs w:val="28"/>
        </w:rPr>
        <w:t>сельского поселения в течение 30 рабочих дней со дня принятия решения о ее возврате в случаях: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нарушения получателем субсидии условий, установленных при предоставлении субсидии, выявленного по фактам проверок, проведенных уполномоченным органом и/или органами финансового контроля;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представления недостоверных (неполных) сведений и документов для получения субсидии;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нецелевого использования средств субсидии;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недостижения</w:t>
      </w:r>
      <w:proofErr w:type="spellEnd"/>
      <w:r>
        <w:rPr>
          <w:color w:val="000000"/>
          <w:sz w:val="28"/>
          <w:szCs w:val="28"/>
        </w:rPr>
        <w:t xml:space="preserve"> результата предоставления субсидии.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В случае если по результатам проверок, проведенных главным распорядителем и/или органами финансового контроля, будут установлены факты нарушения целей, условия и порядка предоставления субсидии, получатель субсидии обязан возвратить соответствующие денежные средства в доход бюджета </w:t>
      </w:r>
      <w:r w:rsidR="00B16264">
        <w:rPr>
          <w:color w:val="000000"/>
          <w:sz w:val="28"/>
          <w:szCs w:val="28"/>
        </w:rPr>
        <w:t>Новобатуринского</w:t>
      </w:r>
      <w:r>
        <w:rPr>
          <w:color w:val="000000"/>
          <w:sz w:val="28"/>
          <w:szCs w:val="28"/>
        </w:rPr>
        <w:t> сельского поселения в 30-дневный срок, исчисляемый в рабочих днях, со дня получения требования главного распорядителя: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в полном объеме: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lastRenderedPageBreak/>
        <w:t>в случае представления недостоверных сведений и документов для получения субсидии;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в случае непредставления отчета об использовании субсидии и о достижении результата предоставления субсидии;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за недостигнутое значение результата предоставления субсидии;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в случае нарушения получателем субсидии условий, целей и порядка предоставления субсидии;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в объеме использованной не по целевому назначению субсидии: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 в случае выявления нецелевого использования средств субсидии.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18" w:name="sub_123"/>
      <w:r>
        <w:rPr>
          <w:color w:val="000000"/>
          <w:sz w:val="28"/>
          <w:szCs w:val="28"/>
        </w:rPr>
        <w:t xml:space="preserve">5.3. В случаях, предусмотренных соглашением, остатки субсидии, не использованные в отчетном финансовом году, подлежат возврату получателем субсидии в доход бюджета </w:t>
      </w:r>
      <w:bookmarkEnd w:id="18"/>
      <w:r w:rsidR="00B16264">
        <w:rPr>
          <w:color w:val="000000"/>
          <w:sz w:val="28"/>
          <w:szCs w:val="28"/>
        </w:rPr>
        <w:t xml:space="preserve">Новобатуринского </w:t>
      </w:r>
      <w:r>
        <w:rPr>
          <w:color w:val="000000"/>
          <w:sz w:val="28"/>
          <w:szCs w:val="28"/>
        </w:rPr>
        <w:t>сельского поселения до 25 декабря текущего финансового года.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19" w:name="sub_124"/>
      <w:r>
        <w:rPr>
          <w:color w:val="000000"/>
          <w:sz w:val="28"/>
          <w:szCs w:val="28"/>
        </w:rPr>
        <w:t>5.4. При нарушении получателем субсидии сроков возврата субсидии, указанных в пунктах 5.2 и 5.3 настоящего Порядка, главный распорядитель в семидневный срок, исчисляемый в рабочих днях, со дня истечения срока возврата субсидии принимает меры по взысканию указанных сре</w:t>
      </w:r>
      <w:proofErr w:type="gramStart"/>
      <w:r>
        <w:rPr>
          <w:color w:val="000000"/>
          <w:sz w:val="28"/>
          <w:szCs w:val="28"/>
        </w:rPr>
        <w:t>дств в б</w:t>
      </w:r>
      <w:proofErr w:type="gramEnd"/>
      <w:r>
        <w:rPr>
          <w:color w:val="000000"/>
          <w:sz w:val="28"/>
          <w:szCs w:val="28"/>
        </w:rPr>
        <w:t xml:space="preserve">юджет </w:t>
      </w:r>
      <w:r w:rsidR="00B16264">
        <w:rPr>
          <w:color w:val="000000"/>
          <w:sz w:val="28"/>
          <w:szCs w:val="28"/>
        </w:rPr>
        <w:t>Новобатуринского</w:t>
      </w:r>
      <w:r>
        <w:rPr>
          <w:color w:val="000000"/>
          <w:sz w:val="28"/>
          <w:szCs w:val="28"/>
        </w:rPr>
        <w:t> </w:t>
      </w:r>
      <w:bookmarkEnd w:id="19"/>
      <w:r>
        <w:rPr>
          <w:color w:val="000000"/>
          <w:sz w:val="28"/>
          <w:szCs w:val="28"/>
        </w:rPr>
        <w:t>сельского поселения в установленном законодательством порядке.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5.5.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условий, целей и порядка предоставления субсидии осуществляется главным распорядителем в соответствии с законодательством Российской Федерации.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Pr="00C77AD4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28"/>
          <w:szCs w:val="28"/>
        </w:rPr>
      </w:pPr>
      <w:r w:rsidRPr="00C77AD4">
        <w:rPr>
          <w:color w:val="212121"/>
          <w:sz w:val="28"/>
          <w:szCs w:val="28"/>
        </w:rPr>
        <w:t> </w:t>
      </w:r>
    </w:p>
    <w:p w:rsidR="005D1268" w:rsidRPr="00C77AD4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28"/>
          <w:szCs w:val="28"/>
        </w:rPr>
      </w:pPr>
      <w:r w:rsidRPr="00C77AD4">
        <w:rPr>
          <w:color w:val="212121"/>
          <w:sz w:val="28"/>
          <w:szCs w:val="28"/>
        </w:rPr>
        <w:t> </w:t>
      </w:r>
    </w:p>
    <w:p w:rsidR="005D1268" w:rsidRPr="00C77AD4" w:rsidRDefault="00C77AD4" w:rsidP="00C77AD4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212121"/>
          <w:sz w:val="28"/>
          <w:szCs w:val="28"/>
        </w:rPr>
      </w:pPr>
      <w:r w:rsidRPr="00C77AD4">
        <w:rPr>
          <w:color w:val="212121"/>
          <w:sz w:val="28"/>
          <w:szCs w:val="28"/>
        </w:rPr>
        <w:t>Глава Новобатуринского</w:t>
      </w:r>
    </w:p>
    <w:p w:rsidR="00C77AD4" w:rsidRPr="00C77AD4" w:rsidRDefault="00C77AD4" w:rsidP="00C77AD4">
      <w:pPr>
        <w:pStyle w:val="a5"/>
        <w:shd w:val="clear" w:color="auto" w:fill="FFFFFF"/>
        <w:tabs>
          <w:tab w:val="left" w:pos="5496"/>
        </w:tabs>
        <w:spacing w:before="0" w:beforeAutospacing="0" w:after="5" w:afterAutospacing="0"/>
        <w:ind w:left="19" w:right="-1"/>
        <w:jc w:val="both"/>
        <w:rPr>
          <w:color w:val="212121"/>
          <w:sz w:val="28"/>
          <w:szCs w:val="28"/>
        </w:rPr>
      </w:pPr>
      <w:r w:rsidRPr="00C77AD4">
        <w:rPr>
          <w:color w:val="212121"/>
          <w:sz w:val="28"/>
          <w:szCs w:val="28"/>
        </w:rPr>
        <w:t>Сельского поселения</w:t>
      </w:r>
      <w:r w:rsidRPr="00C77AD4">
        <w:rPr>
          <w:color w:val="212121"/>
          <w:sz w:val="28"/>
          <w:szCs w:val="28"/>
        </w:rPr>
        <w:tab/>
        <w:t xml:space="preserve">Т.Н. </w:t>
      </w:r>
      <w:proofErr w:type="spellStart"/>
      <w:r w:rsidRPr="00C77AD4">
        <w:rPr>
          <w:color w:val="212121"/>
          <w:sz w:val="28"/>
          <w:szCs w:val="28"/>
        </w:rPr>
        <w:t>Порохина</w:t>
      </w:r>
      <w:proofErr w:type="spellEnd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B16264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5D1268" w:rsidRDefault="005D1268" w:rsidP="00B16264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212121"/>
          <w:sz w:val="17"/>
          <w:szCs w:val="17"/>
        </w:rPr>
      </w:pP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5D1268" w:rsidRDefault="005D126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212121"/>
          <w:sz w:val="17"/>
          <w:szCs w:val="17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212121"/>
          <w:sz w:val="17"/>
          <w:szCs w:val="17"/>
        </w:rPr>
      </w:pP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B16264">
      <w:pPr>
        <w:pStyle w:val="a5"/>
        <w:shd w:val="clear" w:color="auto" w:fill="FFFFFF"/>
        <w:spacing w:before="0" w:beforeAutospacing="0" w:after="5" w:afterAutospacing="0"/>
        <w:ind w:left="19" w:right="-1"/>
        <w:jc w:val="right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риложение № 1</w:t>
      </w:r>
    </w:p>
    <w:p w:rsidR="00C77AD4" w:rsidRDefault="00C77AD4" w:rsidP="00B16264">
      <w:pPr>
        <w:pStyle w:val="a5"/>
        <w:shd w:val="clear" w:color="auto" w:fill="FFFFFF"/>
        <w:spacing w:before="0" w:beforeAutospacing="0" w:after="5" w:afterAutospacing="0"/>
        <w:ind w:left="19" w:right="-1"/>
        <w:jc w:val="right"/>
        <w:rPr>
          <w:color w:val="212121"/>
          <w:sz w:val="17"/>
          <w:szCs w:val="17"/>
        </w:rPr>
      </w:pPr>
    </w:p>
    <w:p w:rsidR="005D1268" w:rsidRDefault="005D1268" w:rsidP="00C77AD4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к Порядку предоставления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</w:t>
      </w:r>
      <w:r w:rsidR="00C77AD4">
        <w:rPr>
          <w:rFonts w:ascii="Times New Roman CYR" w:hAnsi="Times New Roman CYR" w:cs="Times New Roman CYR"/>
          <w:color w:val="000000"/>
          <w:sz w:val="28"/>
          <w:szCs w:val="28"/>
        </w:rPr>
        <w:t>Новобатуринского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C77AD4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Главе</w:t>
      </w:r>
      <w:r w:rsidR="00C77A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 </w:t>
      </w:r>
      <w:r w:rsidR="00C77AD4">
        <w:rPr>
          <w:rFonts w:ascii="Times New Roman CYR" w:hAnsi="Times New Roman CYR" w:cs="Times New Roman CYR"/>
          <w:color w:val="000000"/>
          <w:sz w:val="28"/>
          <w:szCs w:val="28"/>
        </w:rPr>
        <w:t xml:space="preserve">Новобатуринского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 w:rsidR="00C77AD4">
        <w:rPr>
          <w:color w:val="000000"/>
          <w:sz w:val="28"/>
          <w:szCs w:val="28"/>
        </w:rPr>
        <w:t xml:space="preserve">сельского </w:t>
      </w:r>
      <w:r>
        <w:rPr>
          <w:color w:val="000000"/>
          <w:sz w:val="28"/>
          <w:szCs w:val="28"/>
        </w:rPr>
        <w:t>поселения _</w:t>
      </w:r>
      <w:r w:rsidR="00C77AD4">
        <w:rPr>
          <w:color w:val="000000"/>
          <w:sz w:val="28"/>
          <w:szCs w:val="28"/>
        </w:rPr>
        <w:t>___________________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от _______________________________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lastRenderedPageBreak/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b/>
          <w:bCs/>
          <w:color w:val="000000"/>
          <w:sz w:val="28"/>
          <w:szCs w:val="28"/>
        </w:rPr>
        <w:t>Заявка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на получение субсидий из бюджета </w:t>
      </w:r>
      <w:r w:rsidR="00C77AD4">
        <w:rPr>
          <w:rFonts w:ascii="Times New Roman CYR" w:hAnsi="Times New Roman CYR" w:cs="Times New Roman CYR"/>
          <w:color w:val="000000"/>
          <w:sz w:val="28"/>
          <w:szCs w:val="28"/>
        </w:rPr>
        <w:t>Новобатуринского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 юридическим лицам (за исключением субсидий муниципальным учреждениям), индивидуальным предпринимателям,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а также физическим лицам – производителям товаров, работ, услуг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Прошу принять на рассмотрение документы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______________</w:t>
      </w:r>
      <w:r w:rsidR="00C77AD4">
        <w:rPr>
          <w:color w:val="000000"/>
          <w:sz w:val="28"/>
          <w:szCs w:val="28"/>
        </w:rPr>
        <w:t>___________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(полное и сокращенное наименование организации, фамилия, имя, отчество индивидуального предпринимателя)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для предоставления субсидий из бюджета </w:t>
      </w:r>
      <w:r w:rsidR="00C77AD4">
        <w:rPr>
          <w:rFonts w:ascii="Times New Roman CYR" w:hAnsi="Times New Roman CYR" w:cs="Times New Roman CYR"/>
          <w:color w:val="000000"/>
          <w:sz w:val="28"/>
          <w:szCs w:val="28"/>
        </w:rPr>
        <w:t>Новобатуринского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на возмещение части затрат юридическим лицам (за исключением субсидий муниципальным учреждениям), индивидуальным предпринимателям, физическим лицам, производителям товаров, работ, услуг.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Сумма запрашиваемой субсидии _________________________ тыс. руб.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Цель получения субсидии _____________________________________ __________________________________________________________________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С условиями отбора </w:t>
      </w:r>
      <w:proofErr w:type="gramStart"/>
      <w:r>
        <w:rPr>
          <w:color w:val="000000"/>
          <w:sz w:val="28"/>
          <w:szCs w:val="28"/>
        </w:rPr>
        <w:t>ознакомлен</w:t>
      </w:r>
      <w:proofErr w:type="gramEnd"/>
      <w:r>
        <w:rPr>
          <w:color w:val="000000"/>
          <w:sz w:val="28"/>
          <w:szCs w:val="28"/>
        </w:rPr>
        <w:t xml:space="preserve"> (а) и предоставляю согласно Порядку предоставления 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 </w:t>
      </w:r>
      <w:r w:rsidR="00C77AD4">
        <w:rPr>
          <w:rFonts w:ascii="Times New Roman CYR" w:hAnsi="Times New Roman CYR" w:cs="Times New Roman CYR"/>
          <w:color w:val="000000"/>
          <w:sz w:val="28"/>
          <w:szCs w:val="28"/>
        </w:rPr>
        <w:t>Новобатуринского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, необходимые документы в соответствии с нижеприведенным перечнем.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proofErr w:type="spellStart"/>
      <w:r>
        <w:rPr>
          <w:color w:val="000000"/>
          <w:sz w:val="28"/>
          <w:szCs w:val="28"/>
          <w:lang w:val="en-US"/>
        </w:rPr>
        <w:t>Перечень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представленных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документов</w:t>
      </w:r>
      <w:proofErr w:type="spellEnd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3089"/>
        <w:gridCol w:w="3598"/>
      </w:tblGrid>
      <w:tr w:rsidR="005D1268" w:rsidTr="005D1268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документа</w:t>
            </w:r>
            <w:proofErr w:type="spellEnd"/>
          </w:p>
        </w:tc>
        <w:tc>
          <w:tcPr>
            <w:tcW w:w="3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Количество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листов</w:t>
            </w:r>
            <w:proofErr w:type="spellEnd"/>
          </w:p>
        </w:tc>
      </w:tr>
      <w:tr w:rsidR="005D1268" w:rsidTr="005D1268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5D1268" w:rsidTr="005D1268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</w:tbl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proofErr w:type="spellStart"/>
      <w:r>
        <w:rPr>
          <w:color w:val="000000"/>
          <w:sz w:val="28"/>
          <w:szCs w:val="28"/>
          <w:lang w:val="en-US"/>
        </w:rPr>
        <w:t>Руководитель</w:t>
      </w:r>
      <w:proofErr w:type="spellEnd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lang w:val="en-US"/>
        </w:rPr>
        <w:t>(</w:t>
      </w:r>
      <w:proofErr w:type="spellStart"/>
      <w:proofErr w:type="gramStart"/>
      <w:r>
        <w:rPr>
          <w:color w:val="000000"/>
          <w:sz w:val="28"/>
          <w:szCs w:val="28"/>
          <w:lang w:val="en-US"/>
        </w:rPr>
        <w:t>индивидуальный</w:t>
      </w:r>
      <w:proofErr w:type="spellEnd"/>
      <w:proofErr w:type="gram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предприниматель</w:t>
      </w:r>
      <w:proofErr w:type="spellEnd"/>
      <w:r>
        <w:rPr>
          <w:color w:val="000000"/>
          <w:sz w:val="28"/>
          <w:szCs w:val="28"/>
          <w:lang w:val="en-US"/>
        </w:rPr>
        <w:t>) _______________        _________________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  <w:sz w:val="20"/>
          <w:szCs w:val="20"/>
          <w:lang w:val="en-US"/>
        </w:rPr>
        <w:t>(</w:t>
      </w:r>
      <w:proofErr w:type="spellStart"/>
      <w:proofErr w:type="gramStart"/>
      <w:r>
        <w:rPr>
          <w:color w:val="000000"/>
          <w:sz w:val="20"/>
          <w:szCs w:val="20"/>
          <w:lang w:val="en-US"/>
        </w:rPr>
        <w:t>подпись</w:t>
      </w:r>
      <w:proofErr w:type="spellEnd"/>
      <w:proofErr w:type="gramEnd"/>
      <w:r>
        <w:rPr>
          <w:color w:val="000000"/>
          <w:sz w:val="20"/>
          <w:szCs w:val="20"/>
          <w:lang w:val="en-US"/>
        </w:rPr>
        <w:t xml:space="preserve">)                                    </w:t>
      </w:r>
      <w:proofErr w:type="gramStart"/>
      <w:r>
        <w:rPr>
          <w:color w:val="000000"/>
          <w:sz w:val="20"/>
          <w:szCs w:val="20"/>
          <w:lang w:val="en-US"/>
        </w:rPr>
        <w:t>(Ф.И.О.)</w:t>
      </w:r>
      <w:proofErr w:type="gramEnd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proofErr w:type="spellStart"/>
      <w:r>
        <w:rPr>
          <w:color w:val="000000"/>
          <w:sz w:val="28"/>
          <w:szCs w:val="28"/>
          <w:lang w:val="en-US"/>
        </w:rPr>
        <w:t>Дата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подачи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заявки</w:t>
      </w:r>
      <w:proofErr w:type="spellEnd"/>
      <w:r>
        <w:rPr>
          <w:color w:val="000000"/>
          <w:sz w:val="28"/>
          <w:szCs w:val="28"/>
          <w:lang w:val="en-US"/>
        </w:rPr>
        <w:t>: «____» __________________20___ г.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lastRenderedPageBreak/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D1A38" w:rsidRDefault="00ED1A3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D1A38" w:rsidRDefault="00ED1A3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D1A38" w:rsidRDefault="00ED1A3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D1A38" w:rsidRDefault="00ED1A3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D1A38" w:rsidRDefault="00ED1A3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D1A38" w:rsidRDefault="00ED1A3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D1A38" w:rsidRDefault="00ED1A3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D1A38" w:rsidRDefault="00ED1A3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D1A38" w:rsidRDefault="00ED1A3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D1A38" w:rsidRDefault="00ED1A3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D1A38" w:rsidRDefault="00ED1A3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D1A38" w:rsidRDefault="00ED1A3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D1A38" w:rsidRDefault="00ED1A3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ED1A38">
      <w:pPr>
        <w:pStyle w:val="a5"/>
        <w:shd w:val="clear" w:color="auto" w:fill="FFFFFF"/>
        <w:spacing w:before="0" w:beforeAutospacing="0" w:after="5" w:afterAutospacing="0"/>
        <w:ind w:left="19" w:right="-1"/>
        <w:jc w:val="right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Приложение № 2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к Порядку предоставления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</w:t>
      </w:r>
      <w:r w:rsidR="00C77AD4">
        <w:rPr>
          <w:rFonts w:ascii="Times New Roman CYR" w:hAnsi="Times New Roman CYR" w:cs="Times New Roman CYR"/>
          <w:color w:val="000000"/>
          <w:sz w:val="28"/>
          <w:szCs w:val="28"/>
        </w:rPr>
        <w:t>Новобатуринского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proofErr w:type="spellStart"/>
      <w:r>
        <w:rPr>
          <w:b/>
          <w:bCs/>
          <w:color w:val="000000"/>
          <w:sz w:val="28"/>
          <w:szCs w:val="28"/>
          <w:lang w:val="en-US"/>
        </w:rPr>
        <w:t>Сведения</w:t>
      </w:r>
      <w:proofErr w:type="spellEnd"/>
      <w:r>
        <w:rPr>
          <w:b/>
          <w:bCs/>
          <w:color w:val="000000"/>
          <w:sz w:val="28"/>
          <w:szCs w:val="28"/>
          <w:lang w:val="en-US"/>
        </w:rPr>
        <w:t xml:space="preserve"> о </w:t>
      </w:r>
      <w:proofErr w:type="spellStart"/>
      <w:r>
        <w:rPr>
          <w:b/>
          <w:bCs/>
          <w:color w:val="000000"/>
          <w:sz w:val="28"/>
          <w:szCs w:val="28"/>
          <w:lang w:val="en-US"/>
        </w:rPr>
        <w:t>получателе</w:t>
      </w:r>
      <w:proofErr w:type="spellEnd"/>
      <w:r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en-US"/>
        </w:rPr>
        <w:t>субсидий</w:t>
      </w:r>
      <w:proofErr w:type="spellEnd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tbl>
      <w:tblPr>
        <w:tblW w:w="9782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9"/>
        <w:gridCol w:w="4960"/>
        <w:gridCol w:w="3943"/>
      </w:tblGrid>
      <w:tr w:rsidR="005D1268" w:rsidTr="005D1268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4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</w:pPr>
            <w:proofErr w:type="spellStart"/>
            <w:r>
              <w:rPr>
                <w:color w:val="000000"/>
                <w:lang w:val="en-US"/>
              </w:rPr>
              <w:t>Полное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наименование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получателя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субсидии</w:t>
            </w:r>
            <w:proofErr w:type="spellEnd"/>
          </w:p>
        </w:tc>
        <w:tc>
          <w:tcPr>
            <w:tcW w:w="39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lang w:val="en-US"/>
              </w:rPr>
              <w:lastRenderedPageBreak/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</w:pPr>
            <w:proofErr w:type="gramStart"/>
            <w:r>
              <w:rPr>
                <w:color w:val="000000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  <w:proofErr w:type="gramEnd"/>
          </w:p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</w:pPr>
            <w:proofErr w:type="spellStart"/>
            <w:r>
              <w:rPr>
                <w:color w:val="000000"/>
                <w:lang w:val="en-US"/>
              </w:rPr>
              <w:t>руководителя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юридического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лица</w:t>
            </w:r>
            <w:proofErr w:type="spellEnd"/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</w:pPr>
            <w:proofErr w:type="gramStart"/>
            <w:r>
              <w:rPr>
                <w:color w:val="000000"/>
              </w:rPr>
              <w:t>Учредитель (и) юридического лица (наименование и доля участия каждого из них в уставном капитале -</w:t>
            </w:r>
            <w:proofErr w:type="gramEnd"/>
          </w:p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</w:pPr>
            <w:r>
              <w:rPr>
                <w:color w:val="000000"/>
              </w:rPr>
              <w:t>для юридических лиц)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</w:pPr>
            <w:proofErr w:type="spellStart"/>
            <w:r>
              <w:rPr>
                <w:color w:val="000000"/>
                <w:lang w:val="en-US"/>
              </w:rPr>
              <w:t>Основной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вид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деятельности</w:t>
            </w:r>
            <w:proofErr w:type="spellEnd"/>
            <w:r>
              <w:rPr>
                <w:color w:val="000000"/>
                <w:lang w:val="en-US"/>
              </w:rPr>
              <w:t xml:space="preserve"> (ОКВЭД)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</w:pPr>
            <w:proofErr w:type="spellStart"/>
            <w:r>
              <w:rPr>
                <w:color w:val="000000"/>
                <w:lang w:val="en-US"/>
              </w:rPr>
              <w:t>Регистрационные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данные</w:t>
            </w:r>
            <w:proofErr w:type="spellEnd"/>
            <w:r>
              <w:rPr>
                <w:color w:val="000000"/>
                <w:lang w:val="en-US"/>
              </w:rPr>
              <w:t>: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</w:rPr>
              <w:t>5.1.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</w:pPr>
            <w:r>
              <w:rPr>
                <w:color w:val="000000"/>
              </w:rPr>
              <w:t>Основной государственный регистрационный номер записи о государственной регистрации юридического лица</w:t>
            </w:r>
          </w:p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</w:pPr>
            <w:r>
              <w:rPr>
                <w:color w:val="000000"/>
              </w:rPr>
              <w:t>(ОГРН) или индивидуального предпринимателя</w:t>
            </w:r>
          </w:p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</w:pPr>
            <w:r>
              <w:rPr>
                <w:color w:val="000000"/>
              </w:rPr>
              <w:t>(ОГРНИП)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lang w:val="en-US"/>
              </w:rPr>
              <w:t>5.2.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</w:pPr>
            <w:r>
              <w:rPr>
                <w:color w:val="000000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</w:pPr>
            <w:proofErr w:type="spellStart"/>
            <w:r>
              <w:rPr>
                <w:color w:val="000000"/>
                <w:lang w:val="en-US"/>
              </w:rPr>
              <w:t>Юридический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адрес</w:t>
            </w:r>
            <w:proofErr w:type="spellEnd"/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lang w:val="en-US"/>
              </w:rPr>
              <w:t>7.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</w:pPr>
            <w:proofErr w:type="spellStart"/>
            <w:r>
              <w:rPr>
                <w:color w:val="000000"/>
                <w:lang w:val="en-US"/>
              </w:rPr>
              <w:t>Фактический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адрес</w:t>
            </w:r>
            <w:proofErr w:type="spellEnd"/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lang w:val="en-US"/>
              </w:rPr>
              <w:t>8.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</w:pPr>
            <w:proofErr w:type="spellStart"/>
            <w:r>
              <w:rPr>
                <w:color w:val="000000"/>
                <w:lang w:val="en-US"/>
              </w:rPr>
              <w:t>Банковские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реквизиты</w:t>
            </w:r>
            <w:proofErr w:type="spellEnd"/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lang w:val="en-US"/>
              </w:rPr>
              <w:t>9.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</w:pPr>
            <w:r>
              <w:rPr>
                <w:color w:val="000000"/>
                <w:lang w:val="en-US"/>
              </w:rPr>
              <w:t xml:space="preserve">Система </w:t>
            </w:r>
            <w:proofErr w:type="spellStart"/>
            <w:r>
              <w:rPr>
                <w:color w:val="000000"/>
                <w:lang w:val="en-US"/>
              </w:rPr>
              <w:t>налогообложения</w:t>
            </w:r>
            <w:proofErr w:type="spellEnd"/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lang w:val="en-US"/>
              </w:rPr>
              <w:t>10.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</w:pPr>
            <w:proofErr w:type="spellStart"/>
            <w:r>
              <w:rPr>
                <w:color w:val="000000"/>
                <w:lang w:val="en-US"/>
              </w:rPr>
              <w:t>Наличие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патентов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lang w:val="en-US"/>
              </w:rPr>
              <w:t>лицензий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lang w:val="en-US"/>
              </w:rPr>
              <w:t>сертификатов</w:t>
            </w:r>
            <w:proofErr w:type="spellEnd"/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lang w:val="en-US"/>
              </w:rPr>
              <w:t>11.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</w:pPr>
            <w:r>
              <w:rPr>
                <w:color w:val="000000"/>
              </w:rPr>
              <w:t xml:space="preserve">Количество созданных (сохраненных) рабочих мест 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</w:pPr>
            <w:proofErr w:type="gramStart"/>
            <w:r>
              <w:rPr>
                <w:color w:val="000000"/>
              </w:rPr>
              <w:t>случае</w:t>
            </w:r>
            <w:proofErr w:type="gramEnd"/>
            <w:r>
              <w:rPr>
                <w:color w:val="000000"/>
              </w:rPr>
              <w:t xml:space="preserve"> получения муниципальной поддержки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lang w:val="en-US"/>
              </w:rPr>
              <w:t>12.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</w:pPr>
            <w:r>
              <w:rPr>
                <w:color w:val="000000"/>
              </w:rPr>
              <w:t>Дополнительная информация, которую Вы хотели бы сообщить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lang w:val="en-US"/>
              </w:rPr>
              <w:t>13.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</w:pPr>
            <w:r>
              <w:rPr>
                <w:color w:val="000000"/>
              </w:rPr>
              <w:t>Фамилия, имя, отчество (последнее при наличии) контактного лица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lang w:val="en-US"/>
              </w:rPr>
              <w:t>14.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</w:pPr>
            <w:r>
              <w:rPr>
                <w:color w:val="000000"/>
              </w:rPr>
              <w:t>Контактные телефоны, факс, адрес электронной почты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</w:tbl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Руководитель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(индивидуальный предприниматель) _______________          ________________</w:t>
      </w:r>
      <w:r>
        <w:rPr>
          <w:color w:val="000000"/>
          <w:sz w:val="28"/>
          <w:szCs w:val="28"/>
        </w:rPr>
        <w:br/>
      </w:r>
      <w:r>
        <w:rPr>
          <w:color w:val="000000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(подпись)                                                       (Ф.И.О.)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«____»__________________20_____г.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М.П.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C77AD4" w:rsidRDefault="00C77AD4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212121"/>
          <w:sz w:val="17"/>
          <w:szCs w:val="17"/>
        </w:rPr>
      </w:pP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lastRenderedPageBreak/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ED1A38">
      <w:pPr>
        <w:pStyle w:val="a5"/>
        <w:shd w:val="clear" w:color="auto" w:fill="FFFFFF"/>
        <w:spacing w:before="0" w:beforeAutospacing="0" w:after="5" w:afterAutospacing="0"/>
        <w:ind w:left="19" w:right="-1"/>
        <w:jc w:val="right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Приложение № 3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к Порядку предоставления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</w:t>
      </w:r>
      <w:r w:rsidR="00C77AD4">
        <w:rPr>
          <w:rFonts w:ascii="Times New Roman CYR" w:hAnsi="Times New Roman CYR" w:cs="Times New Roman CYR"/>
          <w:color w:val="000000"/>
          <w:sz w:val="28"/>
          <w:szCs w:val="28"/>
        </w:rPr>
        <w:t>Новобатуринского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b/>
          <w:bCs/>
          <w:color w:val="000000"/>
          <w:sz w:val="28"/>
          <w:szCs w:val="28"/>
        </w:rPr>
        <w:t>СПРАВКА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000000"/>
          <w:sz w:val="20"/>
          <w:szCs w:val="20"/>
        </w:rPr>
        <w:t>(наименование субъекта)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по состоянию на "____" ______________20___ года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99"/>
        <w:gridCol w:w="2064"/>
      </w:tblGrid>
      <w:tr w:rsidR="005D1268" w:rsidTr="005D1268">
        <w:tc>
          <w:tcPr>
            <w:tcW w:w="7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rPr>
                <w:color w:val="000000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</w:rPr>
              <w:t>рублей)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c>
          <w:tcPr>
            <w:tcW w:w="7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rPr>
                <w:color w:val="000000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c>
          <w:tcPr>
            <w:tcW w:w="7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rPr>
                <w:color w:val="000000"/>
              </w:rPr>
              <w:t>Размер среднемесячной заработной платы на одного работника за предшествующий календарный год (тыс.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</w:rPr>
              <w:t>рублей)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c>
          <w:tcPr>
            <w:tcW w:w="7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rPr>
                <w:color w:val="000000"/>
              </w:rPr>
              <w:t>Состав учредителей и их доля в уставном капитале:</w:t>
            </w:r>
          </w:p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rPr>
                <w:color w:val="000000"/>
                <w:lang w:val="en-US"/>
              </w:rPr>
              <w:t>- ____________________________________ %</w:t>
            </w:r>
          </w:p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rPr>
                <w:color w:val="000000"/>
                <w:lang w:val="en-US"/>
              </w:rPr>
              <w:t>- ____________________________________ %</w:t>
            </w:r>
          </w:p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rPr>
                <w:color w:val="000000"/>
                <w:lang w:val="en-US"/>
              </w:rPr>
              <w:t>- ____________________________________ %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c>
          <w:tcPr>
            <w:tcW w:w="7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rPr>
                <w:color w:val="000000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</w:tbl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Задолженности перед работниками по выплате заработной платы нет.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Я подтверждаю, что представленные мной сведения являются достоверными, не возражаю против выборочной проверки сведений в целях рассмотрения заявки на получение муниципальной поддержки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Руководитель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(индивидуальный предприниматель) _______________          ________________</w:t>
      </w:r>
      <w:r>
        <w:rPr>
          <w:color w:val="000000"/>
          <w:sz w:val="28"/>
          <w:szCs w:val="28"/>
        </w:rPr>
        <w:br/>
      </w:r>
      <w:r>
        <w:rPr>
          <w:color w:val="000000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(подпись)                                                       (Ф.И.О.)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«____»__________________20_____г.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М.П.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C77AD4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D1A38" w:rsidRDefault="00ED1A3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D1A38" w:rsidRDefault="00ED1A3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5D1268" w:rsidRDefault="005D1268" w:rsidP="00C77AD4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C77AD4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212121"/>
          <w:sz w:val="17"/>
          <w:szCs w:val="17"/>
        </w:rPr>
      </w:pPr>
    </w:p>
    <w:p w:rsidR="005D1268" w:rsidRDefault="005D1268" w:rsidP="00C77AD4">
      <w:pPr>
        <w:pStyle w:val="a5"/>
        <w:shd w:val="clear" w:color="auto" w:fill="FFFFFF"/>
        <w:spacing w:before="0" w:beforeAutospacing="0" w:after="5" w:afterAutospacing="0"/>
        <w:ind w:left="19" w:right="-1"/>
        <w:jc w:val="right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lastRenderedPageBreak/>
        <w:t>Приложение № 4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к Порядку предоставления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</w:t>
      </w:r>
      <w:r w:rsidR="00C77AD4">
        <w:rPr>
          <w:rFonts w:ascii="Times New Roman CYR" w:hAnsi="Times New Roman CYR" w:cs="Times New Roman CYR"/>
          <w:color w:val="000000"/>
          <w:sz w:val="28"/>
          <w:szCs w:val="28"/>
        </w:rPr>
        <w:t>Новобатуринского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Расчёт размера субсидии из бюджета </w:t>
      </w:r>
      <w:r w:rsidR="00C77AD4">
        <w:rPr>
          <w:rFonts w:ascii="Times New Roman CYR" w:hAnsi="Times New Roman CYR" w:cs="Times New Roman CYR"/>
          <w:color w:val="000000"/>
          <w:sz w:val="28"/>
          <w:szCs w:val="28"/>
        </w:rPr>
        <w:t>Новобатуринского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поселения </w:t>
      </w:r>
      <w:r>
        <w:rPr>
          <w:color w:val="000000"/>
          <w:sz w:val="28"/>
          <w:szCs w:val="28"/>
        </w:rPr>
        <w:t>юридическим лицам (за исключением</w:t>
      </w:r>
      <w:proofErr w:type="gramEnd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субсидий муниципальным учреждениям), индивидуальным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 предпринимателям, а также физическим лицам –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производителям товаров, работ, услуг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000000"/>
          <w:sz w:val="20"/>
          <w:szCs w:val="20"/>
          <w:lang w:val="de-DE"/>
        </w:rPr>
        <w:t>(</w:t>
      </w:r>
      <w:proofErr w:type="spellStart"/>
      <w:r>
        <w:rPr>
          <w:color w:val="000000"/>
          <w:sz w:val="20"/>
          <w:szCs w:val="20"/>
          <w:lang w:val="de-DE"/>
        </w:rPr>
        <w:t>наименование</w:t>
      </w:r>
      <w:proofErr w:type="spellEnd"/>
      <w:r>
        <w:rPr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color w:val="000000"/>
          <w:sz w:val="20"/>
          <w:szCs w:val="20"/>
          <w:lang w:val="de-DE"/>
        </w:rPr>
        <w:t>юридического</w:t>
      </w:r>
      <w:proofErr w:type="spellEnd"/>
      <w:r>
        <w:rPr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color w:val="000000"/>
          <w:sz w:val="20"/>
          <w:szCs w:val="20"/>
          <w:lang w:val="de-DE"/>
        </w:rPr>
        <w:t>лица</w:t>
      </w:r>
      <w:proofErr w:type="spellEnd"/>
      <w:r>
        <w:rPr>
          <w:color w:val="000000"/>
          <w:sz w:val="20"/>
          <w:szCs w:val="20"/>
          <w:lang w:val="de-DE"/>
        </w:rPr>
        <w:t>)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proofErr w:type="spellStart"/>
      <w:r>
        <w:rPr>
          <w:color w:val="000000"/>
          <w:sz w:val="28"/>
          <w:szCs w:val="28"/>
          <w:lang w:val="de-DE"/>
        </w:rPr>
        <w:t>за</w:t>
      </w:r>
      <w:proofErr w:type="spellEnd"/>
      <w:r>
        <w:rPr>
          <w:color w:val="000000"/>
          <w:sz w:val="28"/>
          <w:szCs w:val="28"/>
          <w:lang w:val="de-DE"/>
        </w:rPr>
        <w:t xml:space="preserve"> _____________________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000000"/>
          <w:sz w:val="20"/>
          <w:szCs w:val="20"/>
          <w:lang w:val="de-DE"/>
        </w:rPr>
        <w:t>(</w:t>
      </w:r>
      <w:proofErr w:type="spellStart"/>
      <w:r>
        <w:rPr>
          <w:color w:val="000000"/>
          <w:sz w:val="20"/>
          <w:szCs w:val="20"/>
          <w:lang w:val="de-DE"/>
        </w:rPr>
        <w:t>указать</w:t>
      </w:r>
      <w:proofErr w:type="spellEnd"/>
      <w:r>
        <w:rPr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color w:val="000000"/>
          <w:sz w:val="20"/>
          <w:szCs w:val="20"/>
          <w:lang w:val="de-DE"/>
        </w:rPr>
        <w:t>период</w:t>
      </w:r>
      <w:proofErr w:type="spellEnd"/>
      <w:r>
        <w:rPr>
          <w:color w:val="000000"/>
          <w:sz w:val="20"/>
          <w:szCs w:val="20"/>
          <w:lang w:val="de-DE"/>
        </w:rPr>
        <w:t xml:space="preserve">, </w:t>
      </w:r>
      <w:proofErr w:type="spellStart"/>
      <w:r>
        <w:rPr>
          <w:color w:val="000000"/>
          <w:sz w:val="20"/>
          <w:szCs w:val="20"/>
          <w:lang w:val="de-DE"/>
        </w:rPr>
        <w:t>помесячно</w:t>
      </w:r>
      <w:proofErr w:type="spellEnd"/>
      <w:r>
        <w:rPr>
          <w:color w:val="000000"/>
          <w:sz w:val="20"/>
          <w:szCs w:val="20"/>
          <w:lang w:val="de-DE"/>
        </w:rPr>
        <w:t>)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tbl>
      <w:tblPr>
        <w:tblW w:w="5450" w:type="pct"/>
        <w:tblInd w:w="-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8"/>
        <w:gridCol w:w="1767"/>
        <w:gridCol w:w="1491"/>
        <w:gridCol w:w="2101"/>
        <w:gridCol w:w="1508"/>
        <w:gridCol w:w="2693"/>
      </w:tblGrid>
      <w:tr w:rsidR="005D1268" w:rsidTr="005D1268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lang w:val="en-US"/>
              </w:rPr>
              <w:t>№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lang w:val="de-DE"/>
              </w:rPr>
              <w:t>п/п</w:t>
            </w:r>
          </w:p>
        </w:tc>
        <w:tc>
          <w:tcPr>
            <w:tcW w:w="17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proofErr w:type="spellStart"/>
            <w:r>
              <w:rPr>
                <w:color w:val="000000"/>
                <w:lang w:val="de-DE"/>
              </w:rPr>
              <w:t>Наименование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lang w:val="de-DE"/>
              </w:rPr>
              <w:t>затрат</w:t>
            </w:r>
            <w:proofErr w:type="spellEnd"/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proofErr w:type="spellStart"/>
            <w:r>
              <w:rPr>
                <w:color w:val="000000"/>
                <w:lang w:val="de-DE"/>
              </w:rPr>
              <w:t>Количество</w:t>
            </w:r>
            <w:proofErr w:type="spellEnd"/>
            <w:r>
              <w:rPr>
                <w:color w:val="000000"/>
                <w:lang w:val="de-DE"/>
              </w:rPr>
              <w:t xml:space="preserve"> (</w:t>
            </w:r>
            <w:proofErr w:type="spellStart"/>
            <w:r>
              <w:rPr>
                <w:color w:val="000000"/>
                <w:lang w:val="de-DE"/>
              </w:rPr>
              <w:t>объем</w:t>
            </w:r>
            <w:proofErr w:type="spellEnd"/>
            <w:r>
              <w:rPr>
                <w:color w:val="000000"/>
                <w:lang w:val="de-DE"/>
              </w:rPr>
              <w:t xml:space="preserve">), </w:t>
            </w:r>
            <w:proofErr w:type="spellStart"/>
            <w:r>
              <w:rPr>
                <w:color w:val="000000"/>
                <w:lang w:val="de-DE"/>
              </w:rPr>
              <w:t>ед</w:t>
            </w:r>
            <w:proofErr w:type="spellEnd"/>
            <w:r>
              <w:rPr>
                <w:color w:val="000000"/>
                <w:lang w:val="de-DE"/>
              </w:rPr>
              <w:t xml:space="preserve">. </w:t>
            </w:r>
            <w:proofErr w:type="spellStart"/>
            <w:r>
              <w:rPr>
                <w:color w:val="000000"/>
                <w:lang w:val="de-DE"/>
              </w:rPr>
              <w:t>изм</w:t>
            </w:r>
            <w:proofErr w:type="spellEnd"/>
            <w:r>
              <w:rPr>
                <w:color w:val="000000"/>
                <w:lang w:val="de-DE"/>
              </w:rPr>
              <w:t>.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proofErr w:type="spellStart"/>
            <w:r>
              <w:rPr>
                <w:color w:val="000000"/>
                <w:lang w:val="de-DE"/>
              </w:rPr>
              <w:t>Цена</w:t>
            </w:r>
            <w:proofErr w:type="spellEnd"/>
            <w:r>
              <w:rPr>
                <w:color w:val="000000"/>
                <w:lang w:val="de-DE"/>
              </w:rPr>
              <w:t xml:space="preserve"> (</w:t>
            </w:r>
            <w:proofErr w:type="spellStart"/>
            <w:r>
              <w:rPr>
                <w:color w:val="000000"/>
                <w:lang w:val="de-DE"/>
              </w:rPr>
              <w:t>тариф</w:t>
            </w:r>
            <w:proofErr w:type="spellEnd"/>
            <w:r>
              <w:rPr>
                <w:color w:val="000000"/>
                <w:lang w:val="de-DE"/>
              </w:rPr>
              <w:t>)</w:t>
            </w:r>
          </w:p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proofErr w:type="spellStart"/>
            <w:r>
              <w:rPr>
                <w:color w:val="000000"/>
                <w:lang w:val="de-DE"/>
              </w:rPr>
              <w:t>за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lang w:val="de-DE"/>
              </w:rPr>
              <w:t>единицу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lang w:val="de-DE"/>
              </w:rPr>
              <w:t>измерения</w:t>
            </w:r>
            <w:proofErr w:type="spellEnd"/>
            <w:r>
              <w:rPr>
                <w:color w:val="000000"/>
                <w:lang w:val="de-DE"/>
              </w:rPr>
              <w:t xml:space="preserve">, </w:t>
            </w:r>
            <w:proofErr w:type="spellStart"/>
            <w:r>
              <w:rPr>
                <w:color w:val="000000"/>
                <w:lang w:val="de-DE"/>
              </w:rPr>
              <w:t>руб</w:t>
            </w:r>
            <w:proofErr w:type="spellEnd"/>
            <w:r>
              <w:rPr>
                <w:color w:val="000000"/>
                <w:lang w:val="de-DE"/>
              </w:rPr>
              <w:t>.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proofErr w:type="spellStart"/>
            <w:r>
              <w:rPr>
                <w:color w:val="000000"/>
                <w:lang w:val="de-DE"/>
              </w:rPr>
              <w:t>Сумма</w:t>
            </w:r>
            <w:proofErr w:type="spellEnd"/>
            <w:r>
              <w:rPr>
                <w:color w:val="000000"/>
                <w:lang w:val="de-DE"/>
              </w:rPr>
              <w:t xml:space="preserve"> к </w:t>
            </w:r>
            <w:proofErr w:type="spellStart"/>
            <w:r>
              <w:rPr>
                <w:color w:val="000000"/>
                <w:lang w:val="de-DE"/>
              </w:rPr>
              <w:t>возмещению</w:t>
            </w:r>
            <w:proofErr w:type="spellEnd"/>
            <w:r>
              <w:rPr>
                <w:color w:val="000000"/>
                <w:lang w:val="de-DE"/>
              </w:rPr>
              <w:t xml:space="preserve">, </w:t>
            </w:r>
            <w:proofErr w:type="spellStart"/>
            <w:r>
              <w:rPr>
                <w:color w:val="000000"/>
                <w:lang w:val="de-DE"/>
              </w:rPr>
              <w:t>руб</w:t>
            </w:r>
            <w:proofErr w:type="spellEnd"/>
            <w:r>
              <w:rPr>
                <w:color w:val="000000"/>
                <w:lang w:val="de-DE"/>
              </w:rPr>
              <w:t>.</w:t>
            </w:r>
          </w:p>
        </w:tc>
        <w:tc>
          <w:tcPr>
            <w:tcW w:w="27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proofErr w:type="spellStart"/>
            <w:r>
              <w:rPr>
                <w:color w:val="000000"/>
                <w:lang w:val="de-DE"/>
              </w:rPr>
              <w:t>Примечание</w:t>
            </w:r>
            <w:proofErr w:type="spellEnd"/>
            <w:r>
              <w:rPr>
                <w:color w:val="000000"/>
                <w:lang w:val="de-DE"/>
              </w:rPr>
              <w:t xml:space="preserve"> (</w:t>
            </w:r>
            <w:proofErr w:type="spellStart"/>
            <w:r>
              <w:rPr>
                <w:color w:val="000000"/>
                <w:lang w:val="de-DE"/>
              </w:rPr>
              <w:t>основание</w:t>
            </w:r>
            <w:proofErr w:type="spellEnd"/>
            <w:r>
              <w:rPr>
                <w:color w:val="000000"/>
                <w:lang w:val="de-DE"/>
              </w:rPr>
              <w:t xml:space="preserve">, </w:t>
            </w:r>
            <w:proofErr w:type="spellStart"/>
            <w:r>
              <w:rPr>
                <w:color w:val="000000"/>
                <w:lang w:val="de-DE"/>
              </w:rPr>
              <w:t>подтверждающие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lang w:val="de-DE"/>
              </w:rPr>
              <w:t>расчет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lang w:val="de-DE"/>
              </w:rPr>
              <w:t>документы</w:t>
            </w:r>
            <w:proofErr w:type="spellEnd"/>
            <w:r>
              <w:rPr>
                <w:color w:val="000000"/>
                <w:lang w:val="de-DE"/>
              </w:rPr>
              <w:t>)</w:t>
            </w:r>
          </w:p>
        </w:tc>
      </w:tr>
      <w:tr w:rsidR="005D1268" w:rsidTr="005D1268"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lang w:val="de-DE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lang w:val="de-DE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proofErr w:type="spellStart"/>
            <w:r>
              <w:rPr>
                <w:color w:val="000000"/>
                <w:lang w:val="de-DE"/>
              </w:rPr>
              <w:t>Всего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</w:tbl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proofErr w:type="spellStart"/>
      <w:r>
        <w:rPr>
          <w:color w:val="000000"/>
          <w:sz w:val="28"/>
          <w:szCs w:val="28"/>
          <w:lang w:val="de-DE"/>
        </w:rPr>
        <w:t>Руководитель</w:t>
      </w:r>
      <w:proofErr w:type="spellEnd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lang w:val="de-DE"/>
        </w:rPr>
        <w:t>(</w:t>
      </w:r>
      <w:proofErr w:type="spellStart"/>
      <w:r>
        <w:rPr>
          <w:color w:val="000000"/>
          <w:sz w:val="28"/>
          <w:szCs w:val="28"/>
          <w:lang w:val="de-DE"/>
        </w:rPr>
        <w:t>уполномоченное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лицо</w:t>
      </w:r>
      <w:proofErr w:type="spellEnd"/>
      <w:r>
        <w:rPr>
          <w:color w:val="000000"/>
          <w:sz w:val="28"/>
          <w:szCs w:val="28"/>
          <w:lang w:val="de-DE"/>
        </w:rPr>
        <w:t>) _______________ </w:t>
      </w:r>
      <w:r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  <w:lang w:val="de-DE"/>
        </w:rPr>
        <w:t>_________ </w:t>
      </w:r>
      <w:r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  <w:lang w:val="de-DE"/>
        </w:rPr>
        <w:t>_________________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     </w:t>
      </w:r>
      <w:r>
        <w:rPr>
          <w:color w:val="000000"/>
          <w:sz w:val="16"/>
          <w:szCs w:val="16"/>
          <w:lang w:val="de-DE"/>
        </w:rPr>
        <w:t>(</w:t>
      </w:r>
      <w:proofErr w:type="spellStart"/>
      <w:r>
        <w:rPr>
          <w:color w:val="000000"/>
          <w:sz w:val="16"/>
          <w:szCs w:val="16"/>
          <w:lang w:val="de-DE"/>
        </w:rPr>
        <w:t>должность</w:t>
      </w:r>
      <w:proofErr w:type="spellEnd"/>
      <w:r>
        <w:rPr>
          <w:color w:val="000000"/>
          <w:sz w:val="16"/>
          <w:szCs w:val="16"/>
          <w:lang w:val="de-DE"/>
        </w:rPr>
        <w:t>)</w:t>
      </w:r>
      <w:r>
        <w:rPr>
          <w:color w:val="000000"/>
          <w:sz w:val="28"/>
          <w:szCs w:val="28"/>
        </w:rPr>
        <w:t>                        </w:t>
      </w:r>
      <w:r>
        <w:rPr>
          <w:color w:val="000000"/>
          <w:sz w:val="16"/>
          <w:szCs w:val="16"/>
          <w:lang w:val="de-DE"/>
        </w:rPr>
        <w:t> (</w:t>
      </w:r>
      <w:proofErr w:type="spellStart"/>
      <w:r>
        <w:rPr>
          <w:color w:val="000000"/>
          <w:sz w:val="16"/>
          <w:szCs w:val="16"/>
          <w:lang w:val="de-DE"/>
        </w:rPr>
        <w:t>подпись</w:t>
      </w:r>
      <w:proofErr w:type="spellEnd"/>
      <w:r>
        <w:rPr>
          <w:color w:val="000000"/>
          <w:sz w:val="16"/>
          <w:szCs w:val="16"/>
          <w:lang w:val="de-DE"/>
        </w:rPr>
        <w:t>)</w:t>
      </w:r>
      <w:r>
        <w:rPr>
          <w:color w:val="000000"/>
          <w:sz w:val="16"/>
          <w:szCs w:val="16"/>
        </w:rPr>
        <w:t>                                      (Ф.И.О.)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proofErr w:type="spellStart"/>
      <w:r>
        <w:rPr>
          <w:color w:val="000000"/>
          <w:sz w:val="28"/>
          <w:szCs w:val="28"/>
          <w:lang w:val="de-DE"/>
        </w:rPr>
        <w:t>Исполнитель</w:t>
      </w:r>
      <w:proofErr w:type="spellEnd"/>
      <w:r>
        <w:rPr>
          <w:color w:val="000000"/>
          <w:sz w:val="28"/>
          <w:szCs w:val="28"/>
          <w:lang w:val="de-DE"/>
        </w:rPr>
        <w:t xml:space="preserve"> _______________ _________ _____________________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16"/>
          <w:szCs w:val="16"/>
          <w:lang w:val="de-DE"/>
        </w:rPr>
        <w:t>(</w:t>
      </w:r>
      <w:proofErr w:type="spellStart"/>
      <w:r>
        <w:rPr>
          <w:color w:val="000000"/>
          <w:sz w:val="16"/>
          <w:szCs w:val="16"/>
          <w:lang w:val="de-DE"/>
        </w:rPr>
        <w:t>должность</w:t>
      </w:r>
      <w:proofErr w:type="spellEnd"/>
      <w:r>
        <w:rPr>
          <w:color w:val="000000"/>
          <w:sz w:val="16"/>
          <w:szCs w:val="16"/>
          <w:lang w:val="de-DE"/>
        </w:rPr>
        <w:t>) </w:t>
      </w:r>
      <w:r>
        <w:rPr>
          <w:color w:val="000000"/>
          <w:sz w:val="28"/>
          <w:szCs w:val="28"/>
        </w:rPr>
        <w:t>                            </w:t>
      </w:r>
      <w:r>
        <w:rPr>
          <w:color w:val="000000"/>
          <w:sz w:val="16"/>
          <w:szCs w:val="16"/>
          <w:lang w:val="de-DE"/>
        </w:rPr>
        <w:t>(</w:t>
      </w:r>
      <w:proofErr w:type="spellStart"/>
      <w:r>
        <w:rPr>
          <w:color w:val="000000"/>
          <w:sz w:val="16"/>
          <w:szCs w:val="16"/>
          <w:lang w:val="de-DE"/>
        </w:rPr>
        <w:t>подпись</w:t>
      </w:r>
      <w:proofErr w:type="spellEnd"/>
      <w:r>
        <w:rPr>
          <w:color w:val="000000"/>
          <w:sz w:val="16"/>
          <w:szCs w:val="16"/>
          <w:lang w:val="de-DE"/>
        </w:rPr>
        <w:t>) </w:t>
      </w:r>
      <w:r>
        <w:rPr>
          <w:color w:val="000000"/>
          <w:sz w:val="28"/>
          <w:szCs w:val="28"/>
        </w:rPr>
        <w:t>                                   </w:t>
      </w:r>
      <w:r>
        <w:rPr>
          <w:color w:val="000000"/>
          <w:sz w:val="16"/>
          <w:szCs w:val="16"/>
          <w:lang w:val="de-DE"/>
        </w:rPr>
        <w:t>(</w:t>
      </w:r>
      <w:r>
        <w:rPr>
          <w:color w:val="000000"/>
          <w:sz w:val="16"/>
          <w:szCs w:val="16"/>
        </w:rPr>
        <w:t>Ф.И.О.)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МП.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D1A38" w:rsidRDefault="00ED1A3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D1A38" w:rsidRDefault="00ED1A3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D1A38" w:rsidRDefault="00ED1A3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D1A38" w:rsidRDefault="00ED1A3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C77AD4">
      <w:pPr>
        <w:pStyle w:val="a5"/>
        <w:shd w:val="clear" w:color="auto" w:fill="FFFFFF"/>
        <w:spacing w:before="0" w:beforeAutospacing="0" w:after="5" w:afterAutospacing="0"/>
        <w:ind w:left="19" w:right="-1"/>
        <w:jc w:val="right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lastRenderedPageBreak/>
        <w:t>Приложение № 5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к Порядку предоставления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 </w:t>
      </w:r>
      <w:r w:rsidR="00F21E7E">
        <w:rPr>
          <w:color w:val="000000"/>
          <w:sz w:val="28"/>
          <w:szCs w:val="28"/>
        </w:rPr>
        <w:t>Новобатуринского</w:t>
      </w:r>
      <w:r>
        <w:rPr>
          <w:color w:val="000000"/>
          <w:sz w:val="28"/>
          <w:szCs w:val="28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сельского поселения</w:t>
      </w: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Соглашение (договор)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о предоставлении субсидий из бюджета </w:t>
      </w:r>
      <w:r w:rsidR="00C77AD4">
        <w:rPr>
          <w:color w:val="000000"/>
          <w:sz w:val="28"/>
          <w:szCs w:val="28"/>
        </w:rPr>
        <w:t>Новобатуринского</w:t>
      </w:r>
      <w:r>
        <w:rPr>
          <w:color w:val="000000"/>
          <w:sz w:val="28"/>
          <w:szCs w:val="28"/>
        </w:rPr>
        <w:t xml:space="preserve"> сельского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proofErr w:type="gramStart"/>
      <w:r>
        <w:rPr>
          <w:color w:val="000000"/>
          <w:sz w:val="28"/>
          <w:szCs w:val="28"/>
        </w:rPr>
        <w:t>поселения юридическим лицам (за исключением</w:t>
      </w:r>
      <w:proofErr w:type="gramEnd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субсидий </w:t>
      </w:r>
      <w:r>
        <w:rPr>
          <w:color w:val="000000"/>
          <w:sz w:val="28"/>
          <w:szCs w:val="28"/>
          <w:shd w:val="clear" w:color="auto" w:fill="FFFFFF"/>
        </w:rPr>
        <w:t>муниципальным учреждениям)</w:t>
      </w:r>
      <w:r>
        <w:rPr>
          <w:color w:val="000000"/>
          <w:sz w:val="28"/>
          <w:szCs w:val="28"/>
        </w:rPr>
        <w:t>, индивидуальным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предпринимателям, а также физическим лицам</w:t>
      </w:r>
      <w:r>
        <w:rPr>
          <w:color w:val="000000"/>
          <w:sz w:val="28"/>
          <w:szCs w:val="28"/>
          <w:shd w:val="clear" w:color="auto" w:fill="FFFFFF"/>
        </w:rPr>
        <w:t> –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производителям товаров, работ, услуг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п. _____________________  </w:t>
      </w:r>
      <w:r w:rsidR="00C77AD4">
        <w:rPr>
          <w:color w:val="000000"/>
          <w:sz w:val="28"/>
          <w:szCs w:val="28"/>
        </w:rPr>
        <w:t>                           </w:t>
      </w:r>
      <w:r>
        <w:rPr>
          <w:color w:val="000000"/>
          <w:sz w:val="28"/>
          <w:szCs w:val="28"/>
        </w:rPr>
        <w:t>«___» ________________ 20___ г.</w:t>
      </w:r>
    </w:p>
    <w:p w:rsidR="005D1268" w:rsidRDefault="005D1268" w:rsidP="00C77AD4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____________________________________</w:t>
      </w:r>
      <w:r w:rsidR="00C77AD4">
        <w:rPr>
          <w:color w:val="000000"/>
          <w:sz w:val="28"/>
          <w:szCs w:val="28"/>
        </w:rPr>
        <w:t>______________________________</w:t>
      </w:r>
      <w:r>
        <w:rPr>
          <w:color w:val="000000"/>
          <w:sz w:val="28"/>
          <w:szCs w:val="28"/>
        </w:rPr>
        <w:t>,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000000"/>
          <w:sz w:val="20"/>
          <w:szCs w:val="20"/>
        </w:rPr>
        <w:t>(наименование главного распорядителя средств местного бюджета)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proofErr w:type="gramStart"/>
      <w:r>
        <w:rPr>
          <w:color w:val="000000"/>
          <w:sz w:val="28"/>
          <w:szCs w:val="28"/>
        </w:rPr>
        <w:t>которому</w:t>
      </w:r>
      <w:proofErr w:type="gramEnd"/>
      <w:r>
        <w:rPr>
          <w:color w:val="000000"/>
          <w:sz w:val="28"/>
          <w:szCs w:val="28"/>
        </w:rPr>
        <w:t xml:space="preserve"> в бюджете </w:t>
      </w:r>
      <w:r w:rsidR="00C77AD4">
        <w:rPr>
          <w:color w:val="000000"/>
          <w:sz w:val="28"/>
          <w:szCs w:val="28"/>
        </w:rPr>
        <w:t>Новобатуринского</w:t>
      </w:r>
      <w:r>
        <w:rPr>
          <w:color w:val="000000"/>
          <w:sz w:val="28"/>
          <w:szCs w:val="28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Ейского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> на соответствующий финансовый год предусмотрены бюджетные  ассигнования на предоставление субсидий юридическим лицам, именуемый в дальнейшем  «Главный распорядитель средств местного бюджета», в лице __________________________________________________________________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000000"/>
          <w:sz w:val="20"/>
          <w:szCs w:val="20"/>
        </w:rPr>
        <w:t xml:space="preserve">(наименование </w:t>
      </w:r>
      <w:proofErr w:type="gramStart"/>
      <w:r>
        <w:rPr>
          <w:color w:val="000000"/>
          <w:sz w:val="20"/>
          <w:szCs w:val="20"/>
        </w:rPr>
        <w:t>должности руководителя Главного распорядителя средств местного бюджета</w:t>
      </w:r>
      <w:proofErr w:type="gramEnd"/>
      <w:r>
        <w:rPr>
          <w:color w:val="000000"/>
          <w:sz w:val="20"/>
          <w:szCs w:val="20"/>
        </w:rPr>
        <w:t xml:space="preserve"> или уполномоченного им лица)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____________________________________________________________________,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  </w:t>
      </w:r>
      <w:r>
        <w:rPr>
          <w:color w:val="000000"/>
          <w:sz w:val="20"/>
          <w:szCs w:val="20"/>
        </w:rPr>
        <w:t>(фамилия, имя, отчество)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proofErr w:type="gramStart"/>
      <w:r>
        <w:rPr>
          <w:color w:val="000000"/>
          <w:sz w:val="28"/>
          <w:szCs w:val="28"/>
        </w:rPr>
        <w:t>действующего</w:t>
      </w:r>
      <w:proofErr w:type="gramEnd"/>
      <w:r>
        <w:rPr>
          <w:color w:val="000000"/>
          <w:sz w:val="28"/>
          <w:szCs w:val="28"/>
        </w:rPr>
        <w:t xml:space="preserve"> на основании ___________________________________________</w:t>
      </w:r>
      <w:r w:rsidR="00F21E7E">
        <w:rPr>
          <w:color w:val="000000"/>
          <w:sz w:val="28"/>
          <w:szCs w:val="28"/>
        </w:rPr>
        <w:t>______________________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000000"/>
          <w:sz w:val="20"/>
          <w:szCs w:val="20"/>
        </w:rPr>
        <w:t>(устав местного органа самоуправления, доверенность, приказ или иной документ, удостоверяющий полномочия)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с одной стороны и ____________________________________________________,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000000"/>
          <w:sz w:val="20"/>
          <w:szCs w:val="20"/>
        </w:rPr>
        <w:t>                              (наименование для юридического лица, фамилия, имя, отчество для индивидуального предпринимателя, физического лица)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именуемый в дальнейшем «Получатель», в лице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000000"/>
          <w:sz w:val="20"/>
          <w:szCs w:val="20"/>
        </w:rPr>
        <w:t>                                (наименование должности лица, представляющего Получателя)</w:t>
      </w:r>
      <w:r>
        <w:rPr>
          <w:color w:val="000000"/>
          <w:sz w:val="28"/>
          <w:szCs w:val="28"/>
        </w:rPr>
        <w:t> ____________________________________</w:t>
      </w:r>
      <w:r w:rsidR="00F21E7E">
        <w:rPr>
          <w:color w:val="000000"/>
          <w:sz w:val="28"/>
          <w:szCs w:val="28"/>
        </w:rPr>
        <w:t>______________________</w:t>
      </w:r>
      <w:r>
        <w:rPr>
          <w:color w:val="000000"/>
          <w:sz w:val="28"/>
          <w:szCs w:val="28"/>
        </w:rPr>
        <w:t>, </w:t>
      </w:r>
      <w:r>
        <w:rPr>
          <w:color w:val="000000"/>
          <w:sz w:val="20"/>
          <w:szCs w:val="20"/>
        </w:rPr>
        <w:t>(фамилия, имя, отчество)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proofErr w:type="gramStart"/>
      <w:r>
        <w:rPr>
          <w:color w:val="000000"/>
          <w:sz w:val="28"/>
          <w:szCs w:val="28"/>
        </w:rPr>
        <w:t>действующего</w:t>
      </w:r>
      <w:proofErr w:type="gramEnd"/>
      <w:r>
        <w:rPr>
          <w:color w:val="000000"/>
          <w:sz w:val="28"/>
          <w:szCs w:val="28"/>
        </w:rPr>
        <w:t xml:space="preserve"> на основании 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000000"/>
          <w:sz w:val="20"/>
          <w:szCs w:val="20"/>
        </w:rPr>
        <w:t>(Устав для юридического лица, свидетельство о государственной регистрации     для индивидуального предпринимателя, паспорт для физического лица, доверенность)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с другой стороны, далее  именуемые «Стороны», в  соответствии с Бюджетным</w:t>
      </w:r>
      <w:r>
        <w:rPr>
          <w:color w:val="000000"/>
          <w:sz w:val="28"/>
          <w:szCs w:val="28"/>
          <w:u w:val="single"/>
        </w:rPr>
        <w:t> </w:t>
      </w:r>
      <w:r>
        <w:rPr>
          <w:color w:val="000000"/>
          <w:sz w:val="28"/>
          <w:szCs w:val="28"/>
        </w:rPr>
        <w:t>кодексом Российской Федерации,________________________________________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____________________________________</w:t>
      </w:r>
      <w:r w:rsidR="00F21E7E">
        <w:rPr>
          <w:color w:val="000000"/>
          <w:sz w:val="28"/>
          <w:szCs w:val="28"/>
        </w:rPr>
        <w:t>______________________________</w:t>
      </w:r>
      <w:r>
        <w:rPr>
          <w:color w:val="000000"/>
          <w:sz w:val="28"/>
          <w:szCs w:val="28"/>
        </w:rPr>
        <w:t>,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000000"/>
          <w:sz w:val="20"/>
          <w:szCs w:val="20"/>
        </w:rPr>
        <w:lastRenderedPageBreak/>
        <w:t xml:space="preserve">(наименование Порядка предоставления субсидий из бюджета </w:t>
      </w:r>
      <w:r w:rsidR="00F21E7E">
        <w:rPr>
          <w:color w:val="000000"/>
          <w:sz w:val="20"/>
          <w:szCs w:val="20"/>
        </w:rPr>
        <w:t>Новобатуринского</w:t>
      </w:r>
      <w:r>
        <w:rPr>
          <w:color w:val="000000"/>
          <w:sz w:val="20"/>
          <w:szCs w:val="20"/>
        </w:rPr>
        <w:t xml:space="preserve"> сельского поселения юридическим лицам (за исключением муниципальных учреждений), индивидуальным предпринимателям, физическим лицам, производителям товаров, работ, услуг)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утвержденного постановлением администрации </w:t>
      </w:r>
      <w:r w:rsidR="00F21E7E">
        <w:rPr>
          <w:color w:val="000000"/>
          <w:sz w:val="28"/>
          <w:szCs w:val="28"/>
        </w:rPr>
        <w:t>Новобатуринского</w:t>
      </w:r>
      <w:r>
        <w:rPr>
          <w:color w:val="000000"/>
          <w:sz w:val="28"/>
          <w:szCs w:val="28"/>
        </w:rPr>
        <w:t xml:space="preserve"> сельского поселения от «___» ____ 20__ г № ___ (далее – Порядок предоставления субсидий), заключили настоящее  соглашение (договор) (далее - Соглашение) о нижеследующем.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1. Предмет Соглашения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20" w:name="sub_11"/>
      <w:r>
        <w:rPr>
          <w:color w:val="000000"/>
          <w:sz w:val="28"/>
          <w:szCs w:val="28"/>
        </w:rPr>
        <w:t>1.1. Предметом  настоящего  Соглашения  является  предоставление  из</w:t>
      </w:r>
      <w:bookmarkEnd w:id="20"/>
      <w:r>
        <w:rPr>
          <w:color w:val="000000"/>
          <w:sz w:val="28"/>
          <w:szCs w:val="28"/>
        </w:rPr>
        <w:t xml:space="preserve"> бюджета </w:t>
      </w:r>
      <w:r w:rsidR="00F21E7E">
        <w:rPr>
          <w:color w:val="000000"/>
          <w:sz w:val="28"/>
          <w:szCs w:val="28"/>
        </w:rPr>
        <w:t>Новобатуринского</w:t>
      </w:r>
      <w:r>
        <w:rPr>
          <w:color w:val="000000"/>
          <w:sz w:val="28"/>
          <w:szCs w:val="28"/>
        </w:rPr>
        <w:t xml:space="preserve"> сельского поселения в 20___ году   __________________________________________________________________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                                                </w:t>
      </w:r>
      <w:r>
        <w:rPr>
          <w:color w:val="000000"/>
          <w:sz w:val="20"/>
          <w:szCs w:val="20"/>
        </w:rPr>
        <w:t>(наименование Получателя)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субсидии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_________________________________________________________________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                                        </w:t>
      </w:r>
      <w:r>
        <w:rPr>
          <w:color w:val="000000"/>
          <w:sz w:val="20"/>
          <w:szCs w:val="20"/>
        </w:rPr>
        <w:t>(указание цели предоставления субсидии)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(далее - Субсидия) по кодам  классификации расходов  бюджетов  Российской Федерации: код главного распорядителя средств бюджета </w:t>
      </w:r>
      <w:r w:rsidR="00F21E7E">
        <w:rPr>
          <w:color w:val="000000"/>
          <w:sz w:val="28"/>
          <w:szCs w:val="28"/>
        </w:rPr>
        <w:t>Новобатуринского</w:t>
      </w:r>
      <w:r>
        <w:rPr>
          <w:color w:val="000000"/>
          <w:sz w:val="28"/>
          <w:szCs w:val="28"/>
        </w:rPr>
        <w:t xml:space="preserve"> сельского поселения ____________________,   раздел ________,  подраздел ___________,  целевая статья _______________, вид расходов ______________ в рамках подпрограммы «_______________________________________» государственной программы </w:t>
      </w:r>
      <w:r>
        <w:rPr>
          <w:color w:val="000000"/>
          <w:sz w:val="20"/>
          <w:szCs w:val="20"/>
        </w:rPr>
        <w:t>(наименование подпрограммы)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«___________________________________________________________________________________________________</w:t>
      </w:r>
      <w:r w:rsidR="00F21E7E">
        <w:rPr>
          <w:color w:val="000000"/>
          <w:sz w:val="28"/>
          <w:szCs w:val="28"/>
        </w:rPr>
        <w:t>_______________________________</w:t>
      </w:r>
      <w:r>
        <w:rPr>
          <w:color w:val="000000"/>
          <w:sz w:val="28"/>
          <w:szCs w:val="28"/>
        </w:rPr>
        <w:t>»&lt;</w:t>
      </w:r>
      <w:hyperlink r:id="rId8" w:anchor="sub_1111" w:history="1">
        <w:r>
          <w:rPr>
            <w:rStyle w:val="a3"/>
            <w:color w:val="000080"/>
            <w:sz w:val="28"/>
            <w:szCs w:val="28"/>
          </w:rPr>
          <w:t>1</w:t>
        </w:r>
      </w:hyperlink>
      <w:r>
        <w:rPr>
          <w:color w:val="000000"/>
          <w:sz w:val="28"/>
          <w:szCs w:val="28"/>
        </w:rPr>
        <w:t>&gt;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                               </w:t>
      </w:r>
      <w:r>
        <w:rPr>
          <w:color w:val="000000"/>
          <w:sz w:val="20"/>
          <w:szCs w:val="20"/>
        </w:rPr>
        <w:t>(наименование государственной программы)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bookmarkStart w:id="21" w:name="sub_200"/>
      <w:r>
        <w:rPr>
          <w:color w:val="000000"/>
          <w:sz w:val="28"/>
          <w:szCs w:val="28"/>
        </w:rPr>
        <w:t>2. Размер субсидии</w:t>
      </w:r>
      <w:bookmarkEnd w:id="21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2.1. </w:t>
      </w:r>
      <w:r>
        <w:rPr>
          <w:color w:val="000000"/>
          <w:sz w:val="28"/>
          <w:szCs w:val="28"/>
          <w:shd w:val="clear" w:color="auto" w:fill="FFFFFF"/>
        </w:rPr>
        <w:t>Субсидия предоставляется Учреждению для достижения  цел</w:t>
      </w:r>
      <w:proofErr w:type="gramStart"/>
      <w:r>
        <w:rPr>
          <w:color w:val="000000"/>
          <w:sz w:val="28"/>
          <w:szCs w:val="28"/>
          <w:shd w:val="clear" w:color="auto" w:fill="FFFFFF"/>
        </w:rPr>
        <w:t>и(</w:t>
      </w:r>
      <w:proofErr w:type="gramEnd"/>
      <w:r>
        <w:rPr>
          <w:color w:val="000000"/>
          <w:sz w:val="28"/>
          <w:szCs w:val="28"/>
          <w:shd w:val="clear" w:color="auto" w:fill="FFFFFF"/>
        </w:rPr>
        <w:t>ей), указанной(</w:t>
      </w:r>
      <w:proofErr w:type="spellStart"/>
      <w:r>
        <w:rPr>
          <w:color w:val="000000"/>
          <w:sz w:val="28"/>
          <w:szCs w:val="28"/>
          <w:shd w:val="clear" w:color="auto" w:fill="FFFFFF"/>
        </w:rPr>
        <w:t>ых</w:t>
      </w:r>
      <w:proofErr w:type="spellEnd"/>
      <w:r>
        <w:rPr>
          <w:color w:val="000000"/>
          <w:sz w:val="28"/>
          <w:szCs w:val="28"/>
          <w:shd w:val="clear" w:color="auto" w:fill="FFFFFF"/>
        </w:rPr>
        <w:t>) в пункте 1.1 настоящего Соглашения.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2.2. Размер Субсидии, предоставляемой из бюджета </w:t>
      </w:r>
      <w:r w:rsidR="00F21E7E">
        <w:rPr>
          <w:color w:val="000000"/>
          <w:sz w:val="28"/>
          <w:szCs w:val="28"/>
        </w:rPr>
        <w:t>Новобатуринского</w:t>
      </w:r>
      <w:r>
        <w:rPr>
          <w:color w:val="000000"/>
          <w:sz w:val="28"/>
          <w:szCs w:val="28"/>
        </w:rPr>
        <w:t xml:space="preserve"> сельского поселения, в соответствии с настоящим Соглашением, составляет: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     в 20___ году</w:t>
      </w:r>
      <w:proofErr w:type="gramStart"/>
      <w:r>
        <w:rPr>
          <w:color w:val="000000"/>
          <w:sz w:val="28"/>
          <w:szCs w:val="28"/>
        </w:rPr>
        <w:t xml:space="preserve"> _________ (________________________________) </w:t>
      </w:r>
      <w:proofErr w:type="gramEnd"/>
      <w:r>
        <w:rPr>
          <w:color w:val="000000"/>
          <w:sz w:val="28"/>
          <w:szCs w:val="28"/>
        </w:rPr>
        <w:t>рублей: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</w:t>
      </w:r>
      <w:r>
        <w:rPr>
          <w:color w:val="000000"/>
          <w:sz w:val="20"/>
          <w:szCs w:val="20"/>
        </w:rPr>
        <w:t>(сумма прописью)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2.2. Субсидии предоставляются из бюджета </w:t>
      </w:r>
      <w:r w:rsidR="00F21E7E">
        <w:rPr>
          <w:color w:val="000000"/>
          <w:sz w:val="28"/>
          <w:szCs w:val="28"/>
        </w:rPr>
        <w:t>Новобатуринского</w:t>
      </w:r>
      <w:r>
        <w:rPr>
          <w:color w:val="000000"/>
          <w:sz w:val="28"/>
          <w:szCs w:val="28"/>
        </w:rPr>
        <w:t xml:space="preserve"> сельского поселения в пределах объемов бюджетных ассигнований,  предусмотренных Главному распорядителю средств бюджета </w:t>
      </w:r>
      <w:r w:rsidR="00F21E7E">
        <w:rPr>
          <w:color w:val="000000"/>
          <w:sz w:val="28"/>
          <w:szCs w:val="28"/>
        </w:rPr>
        <w:t>Новобатуринского</w:t>
      </w:r>
      <w:r>
        <w:rPr>
          <w:color w:val="000000"/>
          <w:sz w:val="28"/>
          <w:szCs w:val="28"/>
        </w:rPr>
        <w:t xml:space="preserve"> сельского поселения в бюджете </w:t>
      </w:r>
      <w:r w:rsidR="00F21E7E">
        <w:rPr>
          <w:color w:val="000000"/>
          <w:sz w:val="28"/>
          <w:szCs w:val="28"/>
        </w:rPr>
        <w:t>Новобатуринского</w:t>
      </w:r>
      <w:r>
        <w:rPr>
          <w:color w:val="000000"/>
          <w:sz w:val="28"/>
          <w:szCs w:val="28"/>
        </w:rPr>
        <w:t xml:space="preserve"> сельского поселения на текущий финансовый год.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bookmarkStart w:id="22" w:name="sub_300"/>
      <w:r>
        <w:rPr>
          <w:color w:val="000000"/>
          <w:sz w:val="28"/>
          <w:szCs w:val="28"/>
        </w:rPr>
        <w:t>3. Условия предоставления субсидии</w:t>
      </w:r>
      <w:bookmarkEnd w:id="22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Субсидия предоставляется при выполнении следующих условий: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3.1. Соответствие  Получателя  ограничениям, установленным Порядком предоставления субсидии, в том числе: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3.1.1. Получатель  соответствует критериям,  установленным Порядком предоставления субсидии, либо прошел процедуры конкурсного отбора &lt;</w:t>
      </w:r>
      <w:hyperlink r:id="rId9" w:anchor="sub_2111" w:history="1">
        <w:r>
          <w:rPr>
            <w:rStyle w:val="a3"/>
            <w:color w:val="000080"/>
            <w:sz w:val="28"/>
            <w:szCs w:val="28"/>
          </w:rPr>
          <w:t>2</w:t>
        </w:r>
      </w:hyperlink>
      <w:r>
        <w:rPr>
          <w:color w:val="000000"/>
          <w:sz w:val="28"/>
          <w:szCs w:val="28"/>
        </w:rPr>
        <w:t>&gt;.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lastRenderedPageBreak/>
        <w:t>3.1.2. Получатель  на первое число месяца, предшествующего  месяцу в котором планируется заключение соглашения о предоставлении Субсидии: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proofErr w:type="gramStart"/>
      <w:r>
        <w:rPr>
          <w:color w:val="000000"/>
          <w:sz w:val="28"/>
          <w:szCs w:val="28"/>
        </w:rPr>
        <w:t>3.1.2.1) не  должен являться иностранным юридическим лицом,  а также российским  юридическим  лицом, в уставном (складочном) капитале которого доля  участия  иностранных  юридических  лиц, местом регистрации которого является государство или территория, включенные в утверждаемый Министерством финансов  Российской  Федерации  перечень  государств  и территорий,  предоставляющих  льготный налоговый режим  налогообложения и (или)  не  предусматривающих  раскрытия  и  предоставления информации при проведении  финансовых операций  (</w:t>
      </w:r>
      <w:proofErr w:type="spellStart"/>
      <w:r>
        <w:rPr>
          <w:color w:val="000000"/>
          <w:sz w:val="28"/>
          <w:szCs w:val="28"/>
        </w:rPr>
        <w:t>офшорные</w:t>
      </w:r>
      <w:proofErr w:type="spellEnd"/>
      <w:r>
        <w:rPr>
          <w:color w:val="000000"/>
          <w:sz w:val="28"/>
          <w:szCs w:val="28"/>
        </w:rPr>
        <w:t>  зоны)  в</w:t>
      </w:r>
      <w:proofErr w:type="gramEnd"/>
      <w:r>
        <w:rPr>
          <w:color w:val="000000"/>
          <w:sz w:val="28"/>
          <w:szCs w:val="28"/>
        </w:rPr>
        <w:t xml:space="preserve">  </w:t>
      </w:r>
      <w:proofErr w:type="gramStart"/>
      <w:r>
        <w:rPr>
          <w:color w:val="000000"/>
          <w:sz w:val="28"/>
          <w:szCs w:val="28"/>
        </w:rPr>
        <w:t>отношении</w:t>
      </w:r>
      <w:proofErr w:type="gramEnd"/>
      <w:r>
        <w:rPr>
          <w:color w:val="000000"/>
          <w:sz w:val="28"/>
          <w:szCs w:val="28"/>
        </w:rPr>
        <w:t>  таких юридических лиц, в совокупности превышает 25 процентов;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3.1.3.2) не  должен  иметь  задолженности по налогам,  сборам и иным обязательным  платежам в бюджет </w:t>
      </w:r>
      <w:r w:rsidR="00F21E7E">
        <w:rPr>
          <w:color w:val="000000"/>
          <w:sz w:val="28"/>
          <w:szCs w:val="28"/>
        </w:rPr>
        <w:t>Новобатуринского</w:t>
      </w:r>
      <w:r>
        <w:rPr>
          <w:color w:val="000000"/>
          <w:sz w:val="28"/>
          <w:szCs w:val="28"/>
        </w:rPr>
        <w:t xml:space="preserve"> сельского поселения, срок исполнения по которым наступил в соответствии с законодательством Российской  Федерации  (в случае, если такое  требование предусмотрено правовым актом);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3.1.2.3) не  должен  иметь  просроченной задолженности по возврату в бюджет </w:t>
      </w:r>
      <w:r w:rsidR="00F21E7E">
        <w:rPr>
          <w:color w:val="000000"/>
          <w:sz w:val="28"/>
          <w:szCs w:val="28"/>
        </w:rPr>
        <w:t>Новобатуринского</w:t>
      </w:r>
      <w:r>
        <w:rPr>
          <w:color w:val="000000"/>
          <w:sz w:val="28"/>
          <w:szCs w:val="28"/>
        </w:rPr>
        <w:t xml:space="preserve"> сельского поселения субсидий,  бюджетных инвестиций, предоставленных в соответствии с другими нормативными правовыми актами </w:t>
      </w:r>
      <w:r w:rsidR="00F21E7E">
        <w:rPr>
          <w:color w:val="000000"/>
          <w:sz w:val="28"/>
          <w:szCs w:val="28"/>
        </w:rPr>
        <w:t>Новобатуринского</w:t>
      </w:r>
      <w:r>
        <w:rPr>
          <w:color w:val="000000"/>
          <w:sz w:val="28"/>
          <w:szCs w:val="28"/>
        </w:rPr>
        <w:t xml:space="preserve"> сельского поселения (в  случае,  если  такое требование предусмотрено правовым  актом), и иной просроченной задолженности перед бюджетом </w:t>
      </w:r>
      <w:r w:rsidR="00F21E7E">
        <w:rPr>
          <w:color w:val="000000"/>
          <w:sz w:val="28"/>
          <w:szCs w:val="28"/>
        </w:rPr>
        <w:t>Новобатуринского</w:t>
      </w:r>
      <w:r>
        <w:rPr>
          <w:color w:val="000000"/>
          <w:sz w:val="28"/>
          <w:szCs w:val="28"/>
        </w:rPr>
        <w:t xml:space="preserve"> сельского поселения;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3.1.2.4) не должен находиться в процессе реорганизации, ликвидации, банкротства  и не должен иметь ограничения на осуществление хозяйственной деятельности  (в случае, если такое требование предусмотрено правовым актом);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3.1.2.5) не должен получать средства из бюджета </w:t>
      </w:r>
      <w:r w:rsidR="00F21E7E">
        <w:rPr>
          <w:color w:val="000000"/>
          <w:sz w:val="28"/>
          <w:szCs w:val="28"/>
        </w:rPr>
        <w:t>Новобатуринского</w:t>
      </w:r>
      <w:r>
        <w:rPr>
          <w:color w:val="000000"/>
          <w:sz w:val="28"/>
          <w:szCs w:val="28"/>
        </w:rPr>
        <w:t xml:space="preserve"> сельского поселения на цели, указанные в  пункте  1.1  настоящего Соглашения в соответствии с иными нормативными правовыми актами </w:t>
      </w:r>
      <w:r w:rsidR="00F21E7E">
        <w:rPr>
          <w:color w:val="000000"/>
          <w:sz w:val="28"/>
          <w:szCs w:val="28"/>
        </w:rPr>
        <w:t>Новобатуринского</w:t>
      </w:r>
      <w:r>
        <w:rPr>
          <w:color w:val="000000"/>
          <w:sz w:val="28"/>
          <w:szCs w:val="28"/>
        </w:rPr>
        <w:t xml:space="preserve"> сельского поселения.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3.2. Предоставление Получателем документов, необходимых для предоставления  Субсидии, в соответствии с Порядком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бюджета </w:t>
      </w:r>
      <w:r w:rsidR="00F21E7E">
        <w:rPr>
          <w:color w:val="000000"/>
          <w:sz w:val="28"/>
          <w:szCs w:val="28"/>
        </w:rPr>
        <w:t>Новобатуринского</w:t>
      </w:r>
      <w:r>
        <w:rPr>
          <w:color w:val="000000"/>
          <w:sz w:val="28"/>
          <w:szCs w:val="28"/>
        </w:rPr>
        <w:t xml:space="preserve"> сельского поселения.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3.3. Определение направления  </w:t>
      </w:r>
      <w:proofErr w:type="gramStart"/>
      <w:r>
        <w:rPr>
          <w:color w:val="000000"/>
          <w:sz w:val="28"/>
          <w:szCs w:val="28"/>
        </w:rPr>
        <w:t>расходов</w:t>
      </w:r>
      <w:proofErr w:type="gramEnd"/>
      <w:r>
        <w:rPr>
          <w:color w:val="000000"/>
          <w:sz w:val="28"/>
          <w:szCs w:val="28"/>
        </w:rPr>
        <w:t xml:space="preserve"> на финансовое обеспечение которых  предоставляется  Субсидия  в  соответствии:______________________________________________________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3.4. Установление  запрета на  приобретение иностранной валюты за счет средств  Субсидии, за исключением операций, определяемых в соответствии с Порядком предоставления субсидий.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23" w:name="sub_35"/>
      <w:r>
        <w:rPr>
          <w:color w:val="000000"/>
          <w:sz w:val="28"/>
          <w:szCs w:val="28"/>
        </w:rPr>
        <w:t>3.5. Направление Получателем на достижение целей, указанных в пункте </w:t>
      </w:r>
      <w:bookmarkEnd w:id="23"/>
      <w:r>
        <w:rPr>
          <w:color w:val="000000"/>
          <w:sz w:val="28"/>
          <w:szCs w:val="28"/>
        </w:rPr>
        <w:t xml:space="preserve">1.1 настоящего Соглашения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</w:t>
      </w:r>
      <w:r>
        <w:rPr>
          <w:color w:val="000000"/>
          <w:sz w:val="28"/>
          <w:szCs w:val="28"/>
        </w:rPr>
        <w:lastRenderedPageBreak/>
        <w:t>из бюджетов бюджетной системы Российской Федерации) в размере не менее __________ процентов общего объема субсидии &lt;</w:t>
      </w:r>
      <w:hyperlink r:id="rId10" w:anchor="sub_3111" w:history="1">
        <w:r>
          <w:rPr>
            <w:rStyle w:val="a3"/>
            <w:sz w:val="28"/>
            <w:szCs w:val="28"/>
          </w:rPr>
          <w:t>3</w:t>
        </w:r>
      </w:hyperlink>
      <w:r>
        <w:rPr>
          <w:color w:val="000000"/>
          <w:sz w:val="28"/>
          <w:szCs w:val="28"/>
        </w:rPr>
        <w:t>&gt;.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24" w:name="sub_36"/>
      <w:r>
        <w:rPr>
          <w:color w:val="000000"/>
          <w:sz w:val="28"/>
          <w:szCs w:val="28"/>
        </w:rPr>
        <w:t>3.6. Согласие  получателя   на  осуществление главным распорядителем</w:t>
      </w:r>
      <w:bookmarkEnd w:id="24"/>
      <w:r>
        <w:rPr>
          <w:color w:val="000000"/>
          <w:sz w:val="28"/>
          <w:szCs w:val="28"/>
        </w:rPr>
        <w:t xml:space="preserve"> средств бюджета </w:t>
      </w:r>
      <w:r w:rsidR="00F21E7E">
        <w:rPr>
          <w:color w:val="000000"/>
          <w:sz w:val="28"/>
          <w:szCs w:val="28"/>
        </w:rPr>
        <w:t>Новобатуринского</w:t>
      </w:r>
      <w:r>
        <w:rPr>
          <w:color w:val="000000"/>
          <w:sz w:val="28"/>
          <w:szCs w:val="28"/>
        </w:rPr>
        <w:t xml:space="preserve"> сельского поселения, предоставившим субсидию, и органом муниципального финансового  контроля  проверок соблюдения получателем субсидии условий, целей и порядка ее предоставления. &lt;</w:t>
      </w:r>
      <w:hyperlink r:id="rId11" w:anchor="sub_4111" w:history="1">
        <w:r>
          <w:rPr>
            <w:rStyle w:val="a3"/>
            <w:sz w:val="28"/>
            <w:szCs w:val="28"/>
          </w:rPr>
          <w:t>4</w:t>
        </w:r>
      </w:hyperlink>
      <w:r>
        <w:rPr>
          <w:color w:val="000000"/>
          <w:sz w:val="28"/>
          <w:szCs w:val="28"/>
        </w:rPr>
        <w:t>&gt;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3.7.Согласие лиц, являющихся поставщиками (подрядчиками, исполнителями) по договорам (соглашениям), заключенным в целях исполнения обязательств по данному соглашению на осуществление главным распорядителем средств бюджета </w:t>
      </w:r>
      <w:r w:rsidR="00F21E7E">
        <w:rPr>
          <w:color w:val="000000"/>
          <w:sz w:val="28"/>
          <w:szCs w:val="28"/>
        </w:rPr>
        <w:t>Новобатуринского</w:t>
      </w:r>
      <w:r>
        <w:rPr>
          <w:color w:val="000000"/>
          <w:sz w:val="28"/>
          <w:szCs w:val="28"/>
        </w:rPr>
        <w:t xml:space="preserve"> сельского поселения, предоставившим субсидию, и органами муниципального финансового контроля проверок соблюдения ими условий, целей и порядка предоставления субсидий.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25" w:name="sub_37"/>
      <w:r>
        <w:rPr>
          <w:color w:val="000000"/>
          <w:sz w:val="28"/>
          <w:szCs w:val="28"/>
        </w:rPr>
        <w:t>3.8. Открытие  Получателю  лицевого  счета  в  министерстве финансов</w:t>
      </w:r>
      <w:bookmarkEnd w:id="25"/>
      <w:r>
        <w:rPr>
          <w:color w:val="000000"/>
          <w:sz w:val="28"/>
          <w:szCs w:val="28"/>
        </w:rPr>
        <w:t> Краснодарского края.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26" w:name="sub_38"/>
      <w:r>
        <w:rPr>
          <w:color w:val="000000"/>
          <w:sz w:val="28"/>
          <w:szCs w:val="28"/>
        </w:rPr>
        <w:t>3.9. Открытие Получателю лицевого счета в Управлении Федерального</w:t>
      </w:r>
      <w:bookmarkEnd w:id="26"/>
      <w:r>
        <w:rPr>
          <w:color w:val="000000"/>
          <w:sz w:val="28"/>
          <w:szCs w:val="28"/>
        </w:rPr>
        <w:t> казначейства по Краснодарскому краю. &lt;</w:t>
      </w:r>
      <w:hyperlink r:id="rId12" w:anchor="sub_5111" w:history="1">
        <w:r>
          <w:rPr>
            <w:rStyle w:val="a3"/>
            <w:sz w:val="28"/>
            <w:szCs w:val="28"/>
          </w:rPr>
          <w:t>5</w:t>
        </w:r>
      </w:hyperlink>
      <w:r>
        <w:rPr>
          <w:color w:val="000000"/>
          <w:sz w:val="28"/>
          <w:szCs w:val="28"/>
        </w:rPr>
        <w:t>&gt;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3.10. Иные условия, в соответствии с Порядком предоставления субсидий. &lt;</w:t>
      </w:r>
      <w:hyperlink r:id="rId13" w:anchor="sub_6111" w:history="1">
        <w:r>
          <w:rPr>
            <w:rStyle w:val="a3"/>
            <w:sz w:val="28"/>
            <w:szCs w:val="28"/>
          </w:rPr>
          <w:t>6</w:t>
        </w:r>
      </w:hyperlink>
      <w:r>
        <w:rPr>
          <w:color w:val="000000"/>
          <w:sz w:val="28"/>
          <w:szCs w:val="28"/>
        </w:rPr>
        <w:t>&gt;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bookmarkStart w:id="27" w:name="sub_400"/>
      <w:bookmarkEnd w:id="27"/>
      <w:r>
        <w:rPr>
          <w:color w:val="000000"/>
          <w:sz w:val="28"/>
          <w:szCs w:val="28"/>
        </w:rPr>
        <w:t>4. Порядок перечисления субсидии</w:t>
      </w:r>
      <w:bookmarkStart w:id="28" w:name="sub_41"/>
      <w:bookmarkEnd w:id="28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4.1. Перечисление  Субсидии  осуществляется  в установленном порядке на  лицевой  счет, открытый в министерстве финансов </w:t>
      </w:r>
      <w:r w:rsidR="00F21E7E">
        <w:rPr>
          <w:color w:val="000000"/>
          <w:sz w:val="28"/>
          <w:szCs w:val="28"/>
        </w:rPr>
        <w:t>Челябинской области</w:t>
      </w:r>
      <w:r>
        <w:rPr>
          <w:color w:val="000000"/>
          <w:sz w:val="28"/>
          <w:szCs w:val="28"/>
        </w:rPr>
        <w:t xml:space="preserve"> для учета  операций  со средствами юридических лиц, не являющихся участниками бюджетного процесса.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29" w:name="sub_42"/>
      <w:r>
        <w:rPr>
          <w:color w:val="000000"/>
          <w:sz w:val="28"/>
          <w:szCs w:val="28"/>
        </w:rPr>
        <w:t>4.2. Перечисление  Субсидии  осуществляется  в установленном порядке </w:t>
      </w:r>
      <w:bookmarkEnd w:id="29"/>
      <w:r>
        <w:rPr>
          <w:color w:val="000000"/>
          <w:sz w:val="28"/>
          <w:szCs w:val="28"/>
        </w:rPr>
        <w:t>на  лицевой  счет,  открытый  в  Управлении  Федерального казначейства для  учета операций со средствами юридических лиц, не являющихся участниками бюджетного процесса. &lt;</w:t>
      </w:r>
      <w:hyperlink r:id="rId14" w:anchor="sub_7111" w:history="1">
        <w:r>
          <w:rPr>
            <w:rStyle w:val="a3"/>
            <w:sz w:val="28"/>
            <w:szCs w:val="28"/>
          </w:rPr>
          <w:t>7</w:t>
        </w:r>
      </w:hyperlink>
      <w:r>
        <w:rPr>
          <w:color w:val="000000"/>
          <w:sz w:val="28"/>
          <w:szCs w:val="28"/>
        </w:rPr>
        <w:t>&gt;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bookmarkStart w:id="30" w:name="sub_500"/>
      <w:r>
        <w:rPr>
          <w:color w:val="000000"/>
          <w:sz w:val="28"/>
          <w:szCs w:val="28"/>
        </w:rPr>
        <w:t>5. Права и обязанности Сторон</w:t>
      </w:r>
      <w:bookmarkEnd w:id="30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5.1. Главный распорядитель средств бюджета </w:t>
      </w:r>
      <w:r w:rsidR="00F21E7E">
        <w:rPr>
          <w:color w:val="000000"/>
          <w:sz w:val="28"/>
          <w:szCs w:val="28"/>
        </w:rPr>
        <w:t>Новобатуринского</w:t>
      </w:r>
      <w:r>
        <w:rPr>
          <w:color w:val="000000"/>
          <w:sz w:val="28"/>
          <w:szCs w:val="28"/>
        </w:rPr>
        <w:t xml:space="preserve"> сельского поселения обязуется: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5.1.1. Рассмотреть в порядке и  в сроки, установленные Порядком предоставления субсидий, представленные Получателем документы.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5.1.2. Обеспечить предоставление Субсидии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</w:t>
      </w:r>
      <w:r>
        <w:rPr>
          <w:color w:val="000000"/>
          <w:sz w:val="20"/>
          <w:szCs w:val="20"/>
        </w:rPr>
        <w:t>(наименование Получателя)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в порядке  и при соблюдении Получателем условий предоставления  Субсидии, установленных настоящим Соглашением.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5.1.3. Определить формы следующих отчетов: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1) отчет по целевому расходованию денежных средств, предоставленных в виде Субсидии в соответствии с Приложением № 1 к настоящему соглашению;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2) отчет о достижении значений результатов предоставления Субсидии в  соответствии с Приложением № 2 к настоящему соглашению;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lastRenderedPageBreak/>
        <w:t>3) значения результатов предоставления Субсидии  в  соответствии с Приложением № 3 к настоящему соглашению.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5.1.4. Осуществлять  </w:t>
      </w:r>
      <w:proofErr w:type="gramStart"/>
      <w:r>
        <w:rPr>
          <w:color w:val="000000"/>
          <w:sz w:val="28"/>
          <w:szCs w:val="28"/>
        </w:rPr>
        <w:t>контроль  за</w:t>
      </w:r>
      <w:proofErr w:type="gramEnd"/>
      <w:r>
        <w:rPr>
          <w:color w:val="000000"/>
          <w:sz w:val="28"/>
          <w:szCs w:val="28"/>
        </w:rPr>
        <w:t>  соблюдением  Получателем условий, целей и порядка предоставления Субсидии.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5.1.5. В случае если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       </w:t>
      </w:r>
      <w:r>
        <w:rPr>
          <w:color w:val="000000"/>
          <w:sz w:val="20"/>
          <w:szCs w:val="20"/>
        </w:rPr>
        <w:t>(наименование Получателя)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допущены нарушения условий, предусмотренных настоящим Соглашением, направлять Получателю требование об обеспечении возврата средств Субсидии в бюджет </w:t>
      </w:r>
      <w:r w:rsidR="00F21E7E">
        <w:rPr>
          <w:color w:val="000000"/>
          <w:sz w:val="28"/>
          <w:szCs w:val="28"/>
        </w:rPr>
        <w:t>Новобатуринского</w:t>
      </w:r>
      <w:r>
        <w:rPr>
          <w:color w:val="000000"/>
          <w:sz w:val="28"/>
          <w:szCs w:val="28"/>
        </w:rPr>
        <w:t xml:space="preserve"> сельского поселения.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5.1.6. В случае если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________________________________________________________________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                                     </w:t>
      </w:r>
      <w:r>
        <w:rPr>
          <w:color w:val="000000"/>
          <w:sz w:val="20"/>
          <w:szCs w:val="20"/>
        </w:rPr>
        <w:t>(наименование Получателя)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не  достигнуты  установленные   значения  показателей результативности, применять  штрафные  санкции, рассчитываемые в соответствии с Приложением № 2 к настоящему Соглашению &lt;</w:t>
      </w:r>
      <w:hyperlink r:id="rId15" w:anchor="sub_8111" w:history="1">
        <w:r>
          <w:rPr>
            <w:rStyle w:val="a3"/>
            <w:sz w:val="28"/>
            <w:szCs w:val="28"/>
          </w:rPr>
          <w:t>8</w:t>
        </w:r>
      </w:hyperlink>
      <w:r>
        <w:rPr>
          <w:color w:val="000000"/>
          <w:sz w:val="28"/>
          <w:szCs w:val="28"/>
        </w:rPr>
        <w:t>&gt;.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5.1.7. Выполнять  иные  обязательства,    установленные   бюджетным</w:t>
      </w:r>
      <w:r>
        <w:rPr>
          <w:color w:val="000000"/>
          <w:sz w:val="28"/>
          <w:szCs w:val="28"/>
          <w:u w:val="single"/>
        </w:rPr>
        <w:t> </w:t>
      </w:r>
      <w:r>
        <w:rPr>
          <w:color w:val="000000"/>
          <w:sz w:val="28"/>
          <w:szCs w:val="28"/>
        </w:rPr>
        <w:t>законодательством Российской Федерации, Порядком предоставления субсидий и настоящим Соглашением &lt;</w:t>
      </w:r>
      <w:hyperlink r:id="rId16" w:anchor="sub_9111" w:history="1">
        <w:r>
          <w:rPr>
            <w:rStyle w:val="a3"/>
            <w:sz w:val="28"/>
            <w:szCs w:val="28"/>
          </w:rPr>
          <w:t>9</w:t>
        </w:r>
      </w:hyperlink>
      <w:r>
        <w:rPr>
          <w:color w:val="000000"/>
          <w:sz w:val="28"/>
          <w:szCs w:val="28"/>
        </w:rPr>
        <w:t>&gt;.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5.2. Главный распорядитель средств бюджета </w:t>
      </w:r>
      <w:r w:rsidR="00F21E7E">
        <w:rPr>
          <w:color w:val="000000"/>
          <w:sz w:val="28"/>
          <w:szCs w:val="28"/>
        </w:rPr>
        <w:t>Новобатуринского</w:t>
      </w:r>
      <w:r>
        <w:rPr>
          <w:color w:val="000000"/>
          <w:sz w:val="28"/>
          <w:szCs w:val="28"/>
        </w:rPr>
        <w:t xml:space="preserve"> сельского поселения вправе: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5.2.1. Запрашивать  у Получателя  документы и материалы, необходимые для  осуществления  </w:t>
      </w:r>
      <w:proofErr w:type="gramStart"/>
      <w:r>
        <w:rPr>
          <w:color w:val="000000"/>
          <w:sz w:val="28"/>
          <w:szCs w:val="28"/>
        </w:rPr>
        <w:t>контроля  за</w:t>
      </w:r>
      <w:proofErr w:type="gramEnd"/>
      <w:r>
        <w:rPr>
          <w:color w:val="000000"/>
          <w:sz w:val="28"/>
          <w:szCs w:val="28"/>
        </w:rPr>
        <w:t>   соблюдением   условий   предоставления Субсидии.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31" w:name="sub_522"/>
      <w:r>
        <w:rPr>
          <w:color w:val="000000"/>
          <w:sz w:val="28"/>
          <w:szCs w:val="28"/>
        </w:rPr>
        <w:t xml:space="preserve">5.2.2. </w:t>
      </w:r>
      <w:proofErr w:type="gramStart"/>
      <w:r>
        <w:rPr>
          <w:color w:val="000000"/>
          <w:sz w:val="28"/>
          <w:szCs w:val="28"/>
        </w:rPr>
        <w:t>Принимать   в   установленном   бюджетным   законодательством</w:t>
      </w:r>
      <w:bookmarkEnd w:id="31"/>
      <w:r>
        <w:rPr>
          <w:color w:val="000000"/>
          <w:sz w:val="28"/>
          <w:szCs w:val="28"/>
          <w:u w:val="single"/>
        </w:rPr>
        <w:t> </w:t>
      </w:r>
      <w:r>
        <w:rPr>
          <w:color w:val="000000"/>
          <w:sz w:val="28"/>
          <w:szCs w:val="28"/>
        </w:rPr>
        <w:t>Российской Федерации порядке решение о наличии или отсутствии потребности в направлении в 20___ году &lt;</w:t>
      </w:r>
      <w:hyperlink r:id="rId17" w:anchor="sub_10111" w:history="1">
        <w:r>
          <w:rPr>
            <w:rStyle w:val="a3"/>
            <w:sz w:val="28"/>
            <w:szCs w:val="28"/>
          </w:rPr>
          <w:t>10</w:t>
        </w:r>
      </w:hyperlink>
      <w:r>
        <w:rPr>
          <w:color w:val="000000"/>
          <w:sz w:val="28"/>
          <w:szCs w:val="28"/>
        </w:rPr>
        <w:t>&gt; остатка Субсидии,  не  использованного  в 20___ году &lt;</w:t>
      </w:r>
      <w:hyperlink r:id="rId18" w:anchor="sub_11111" w:history="1">
        <w:r>
          <w:rPr>
            <w:rStyle w:val="a3"/>
            <w:sz w:val="28"/>
            <w:szCs w:val="28"/>
          </w:rPr>
          <w:t>11</w:t>
        </w:r>
      </w:hyperlink>
      <w:r>
        <w:rPr>
          <w:color w:val="000000"/>
          <w:sz w:val="28"/>
          <w:szCs w:val="28"/>
        </w:rPr>
        <w:t>&gt;, на цели, указанные в разделе 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 настоящего Соглашения, не позднее 5 рабочих дней &lt;</w:t>
      </w:r>
      <w:hyperlink r:id="rId19" w:anchor="sub_12111" w:history="1">
        <w:r>
          <w:rPr>
            <w:rStyle w:val="a3"/>
            <w:sz w:val="28"/>
            <w:szCs w:val="28"/>
          </w:rPr>
          <w:t>12</w:t>
        </w:r>
      </w:hyperlink>
      <w:r>
        <w:rPr>
          <w:color w:val="000000"/>
          <w:sz w:val="28"/>
          <w:szCs w:val="28"/>
        </w:rPr>
        <w:t>&gt; со  дня получения от  Получателя  следующих документов, обосновывающих потребность  в направлении остатка Субсидии на указанные цели &lt;</w:t>
      </w:r>
      <w:hyperlink r:id="rId20" w:anchor="sub_13111" w:history="1">
        <w:r>
          <w:rPr>
            <w:rStyle w:val="a3"/>
            <w:sz w:val="28"/>
            <w:szCs w:val="28"/>
          </w:rPr>
          <w:t>13</w:t>
        </w:r>
      </w:hyperlink>
      <w:r>
        <w:rPr>
          <w:color w:val="000000"/>
          <w:sz w:val="28"/>
          <w:szCs w:val="28"/>
        </w:rPr>
        <w:t>&gt;:</w:t>
      </w:r>
      <w:proofErr w:type="gramEnd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5.2.2.1. ____________________________________</w:t>
      </w:r>
      <w:r w:rsidR="00F21E7E">
        <w:rPr>
          <w:color w:val="000000"/>
          <w:sz w:val="28"/>
          <w:szCs w:val="28"/>
        </w:rPr>
        <w:t>______________________________</w:t>
      </w:r>
      <w:r>
        <w:rPr>
          <w:color w:val="000000"/>
          <w:sz w:val="28"/>
          <w:szCs w:val="28"/>
        </w:rPr>
        <w:t>;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5.2.2.2. ____________________________________</w:t>
      </w:r>
      <w:r w:rsidR="00F21E7E">
        <w:rPr>
          <w:color w:val="000000"/>
          <w:sz w:val="28"/>
          <w:szCs w:val="28"/>
        </w:rPr>
        <w:t>______________________________</w:t>
      </w:r>
      <w:r>
        <w:rPr>
          <w:color w:val="000000"/>
          <w:sz w:val="28"/>
          <w:szCs w:val="28"/>
        </w:rPr>
        <w:t>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5.2.3. Осуществлять иные права, установленные бюджетным законодательством Российской Федерации, Порядком предоставления субсидии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и настоящим Соглашением &lt;</w:t>
      </w:r>
      <w:hyperlink r:id="rId21" w:anchor="sub_14111" w:history="1">
        <w:r>
          <w:rPr>
            <w:rStyle w:val="a3"/>
            <w:sz w:val="28"/>
            <w:szCs w:val="28"/>
          </w:rPr>
          <w:t>14</w:t>
        </w:r>
      </w:hyperlink>
      <w:r>
        <w:rPr>
          <w:color w:val="000000"/>
          <w:sz w:val="28"/>
          <w:szCs w:val="28"/>
        </w:rPr>
        <w:t>&gt;.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5.3. Получатель обязуется: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5.3.1. Обеспечивать  выполнение  условий  предоставления Субсидии, установленных настоящим Соглашением, в том числе: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5.3.1.1) предоставлять Главному распорядителю средств бюджета </w:t>
      </w:r>
      <w:r w:rsidR="00F21E7E">
        <w:rPr>
          <w:color w:val="000000"/>
          <w:sz w:val="28"/>
          <w:szCs w:val="28"/>
        </w:rPr>
        <w:t>Новобатуринского</w:t>
      </w:r>
      <w:r>
        <w:rPr>
          <w:color w:val="000000"/>
          <w:sz w:val="28"/>
          <w:szCs w:val="28"/>
        </w:rPr>
        <w:t xml:space="preserve"> сельского поселения документы,  необходимые для предоставления субсидии,  указанные в соответствии с Порядком;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5.3.1.2) направлять средства  Субсидии на финансовое обеспечение расходов, указанных в Приложении № 3 к настоящему Соглашению;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lastRenderedPageBreak/>
        <w:t>5.3.1.3) не  приобретать за счет  Субсидии  иностранную валюту, за исключением операций, определенных в Порядке предоставления субсидий;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5.3.1.4) направлять на достижение целей, указанных в пункте 1.1</w:t>
      </w:r>
      <w:r>
        <w:rPr>
          <w:color w:val="000000"/>
          <w:sz w:val="28"/>
          <w:szCs w:val="28"/>
          <w:u w:val="single"/>
        </w:rPr>
        <w:t> </w:t>
      </w:r>
      <w:r>
        <w:rPr>
          <w:color w:val="000000"/>
          <w:sz w:val="28"/>
          <w:szCs w:val="28"/>
        </w:rPr>
        <w:t>настоящего  Соглашения собственные и (или) привлеченных сре</w:t>
      </w:r>
      <w:proofErr w:type="gramStart"/>
      <w:r>
        <w:rPr>
          <w:color w:val="000000"/>
          <w:sz w:val="28"/>
          <w:szCs w:val="28"/>
        </w:rPr>
        <w:t>дств в р</w:t>
      </w:r>
      <w:proofErr w:type="gramEnd"/>
      <w:r>
        <w:rPr>
          <w:color w:val="000000"/>
          <w:sz w:val="28"/>
          <w:szCs w:val="28"/>
        </w:rPr>
        <w:t>азмере согласно пункту 3.5 настоящего Соглашения.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5.3.2. Обеспечивать  исполнение  требований Главного распорядителя средств бюджета </w:t>
      </w:r>
      <w:r w:rsidR="00F21E7E">
        <w:rPr>
          <w:color w:val="000000"/>
          <w:sz w:val="28"/>
          <w:szCs w:val="28"/>
        </w:rPr>
        <w:t>Новобатуринского</w:t>
      </w:r>
      <w:r>
        <w:rPr>
          <w:color w:val="000000"/>
          <w:sz w:val="28"/>
          <w:szCs w:val="28"/>
        </w:rPr>
        <w:t xml:space="preserve"> сельского поселения по  возврату  средств  в бюджет </w:t>
      </w:r>
      <w:r w:rsidR="00F21E7E">
        <w:rPr>
          <w:color w:val="000000"/>
          <w:sz w:val="28"/>
          <w:szCs w:val="28"/>
        </w:rPr>
        <w:t>Новобатуринского</w:t>
      </w:r>
      <w:r>
        <w:rPr>
          <w:color w:val="000000"/>
          <w:sz w:val="28"/>
          <w:szCs w:val="28"/>
        </w:rPr>
        <w:t xml:space="preserve"> сельского поселения в случае </w:t>
      </w:r>
      <w:proofErr w:type="gramStart"/>
      <w:r>
        <w:rPr>
          <w:color w:val="000000"/>
          <w:sz w:val="28"/>
          <w:szCs w:val="28"/>
        </w:rPr>
        <w:t>установления фактов нарушения условий предоставления субсидии</w:t>
      </w:r>
      <w:proofErr w:type="gramEnd"/>
      <w:r>
        <w:rPr>
          <w:color w:val="000000"/>
          <w:sz w:val="28"/>
          <w:szCs w:val="28"/>
        </w:rPr>
        <w:t>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5.3.3. Обеспечивать достижение  значений  показателей результативности, установленных в Приложении № 4 к настоящему Соглашению.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5.3.4. Вести обособленный учет операций со средствами Субсидии.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5.3.5. Обеспечивать  представление  Главному  распорядителю средств </w:t>
      </w:r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 xml:space="preserve"> бюджета </w:t>
      </w:r>
      <w:r w:rsidR="00F21E7E">
        <w:rPr>
          <w:color w:val="000000"/>
          <w:sz w:val="28"/>
          <w:szCs w:val="28"/>
        </w:rPr>
        <w:t>Новобатуринского</w:t>
      </w:r>
      <w:r>
        <w:rPr>
          <w:color w:val="000000"/>
          <w:sz w:val="28"/>
          <w:szCs w:val="28"/>
        </w:rPr>
        <w:t xml:space="preserve"> сельского поселения не позднее 10 числа  месяца, следующего за месяцем, в котором была получена Субсидия: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  (квартал, месяц)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отчет о  расходах, на финансовое обеспечение  которых предоставляется Субсидия,  по форме согласно Приложению № 3 к настоящему Соглашению;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отчет о достижении значений  показателей  результативности,  по форме согласно Приложению № 4 к настоящему Соглашению;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иные отчеты &lt;</w:t>
      </w:r>
      <w:hyperlink r:id="rId22" w:anchor="sub_15111" w:history="1">
        <w:r>
          <w:rPr>
            <w:rStyle w:val="a3"/>
            <w:sz w:val="28"/>
            <w:szCs w:val="28"/>
          </w:rPr>
          <w:t>15</w:t>
        </w:r>
      </w:hyperlink>
      <w:r>
        <w:rPr>
          <w:color w:val="000000"/>
          <w:sz w:val="28"/>
          <w:szCs w:val="28"/>
        </w:rPr>
        <w:t>&gt;.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5.3.6. Обеспечить возврат неиспользованных в отчетном финансовом году остатков Субсидий в течение 30  дней, после получения соответствующего требования о возврате от Главного распорядителя средств бюджета </w:t>
      </w:r>
      <w:r w:rsidR="00F21E7E">
        <w:rPr>
          <w:color w:val="000000"/>
          <w:sz w:val="28"/>
          <w:szCs w:val="28"/>
        </w:rPr>
        <w:t>Новобатуринского</w:t>
      </w:r>
      <w:r>
        <w:rPr>
          <w:color w:val="000000"/>
          <w:sz w:val="28"/>
          <w:szCs w:val="28"/>
        </w:rPr>
        <w:t xml:space="preserve"> сельского поселения, в случае отсутствия решения главного распорядителя о наличии потребности в указанных средствах.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5.3.7. Выполнять иные обязательства, установленные бюджетным законодательством Российской Федерации, Правилами предоставления субсидий и настоящим Соглашением &lt;</w:t>
      </w:r>
      <w:hyperlink r:id="rId23" w:anchor="sub_16111" w:history="1">
        <w:r>
          <w:rPr>
            <w:rStyle w:val="a3"/>
            <w:sz w:val="28"/>
            <w:szCs w:val="28"/>
          </w:rPr>
          <w:t>16</w:t>
        </w:r>
      </w:hyperlink>
      <w:r>
        <w:rPr>
          <w:color w:val="000000"/>
          <w:sz w:val="28"/>
          <w:szCs w:val="28"/>
        </w:rPr>
        <w:t>&gt;.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5.4. Получатель вправе: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5.4.1. Обращаться к Главному распорядителю средств бюджета </w:t>
      </w:r>
      <w:r w:rsidR="00F21E7E">
        <w:rPr>
          <w:color w:val="000000"/>
          <w:sz w:val="28"/>
          <w:szCs w:val="28"/>
        </w:rPr>
        <w:t>Новобатуринского</w:t>
      </w:r>
      <w:r>
        <w:rPr>
          <w:color w:val="000000"/>
          <w:sz w:val="28"/>
          <w:szCs w:val="28"/>
        </w:rPr>
        <w:t xml:space="preserve"> сельского поселения за разъяснениями в связи с исполнением настоящего Соглашения.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5.4.2. Направлять в 20__ году  &lt;</w:t>
      </w:r>
      <w:hyperlink r:id="rId24" w:anchor="sub_17111" w:history="1">
        <w:r>
          <w:rPr>
            <w:rStyle w:val="a3"/>
            <w:sz w:val="28"/>
            <w:szCs w:val="28"/>
          </w:rPr>
          <w:t>17</w:t>
        </w:r>
      </w:hyperlink>
      <w:r>
        <w:rPr>
          <w:color w:val="000000"/>
          <w:sz w:val="28"/>
          <w:szCs w:val="28"/>
        </w:rPr>
        <w:t>&gt;  неиспользованный остаток Субсидии, полученной в соответствии с настоящим Соглашением (при наличии), на осуществление выплат в соответствии с целями,  указанными в разделе 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 настоящего Соглашения, в случае принятия Главным распорядителем средств бюджета </w:t>
      </w:r>
      <w:r w:rsidR="00F21E7E">
        <w:rPr>
          <w:color w:val="000000"/>
          <w:sz w:val="28"/>
          <w:szCs w:val="28"/>
        </w:rPr>
        <w:t>Новобатуринского</w:t>
      </w:r>
      <w:r>
        <w:rPr>
          <w:color w:val="000000"/>
          <w:sz w:val="28"/>
          <w:szCs w:val="28"/>
        </w:rPr>
        <w:t xml:space="preserve"> сельского поселения соответствующего решения в соответствии с пунктом 5.2.2 настоящего Соглашения &lt;</w:t>
      </w:r>
      <w:hyperlink r:id="rId25" w:anchor="sub_18111" w:history="1">
        <w:r>
          <w:rPr>
            <w:rStyle w:val="a3"/>
            <w:sz w:val="28"/>
            <w:szCs w:val="28"/>
          </w:rPr>
          <w:t>18</w:t>
        </w:r>
      </w:hyperlink>
      <w:r>
        <w:rPr>
          <w:color w:val="000000"/>
          <w:sz w:val="28"/>
          <w:szCs w:val="28"/>
        </w:rPr>
        <w:t>&gt;.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5.4.3. Осуществлять иные права, установленные бюджетным</w:t>
      </w:r>
      <w:r>
        <w:rPr>
          <w:color w:val="000000"/>
          <w:sz w:val="28"/>
          <w:szCs w:val="28"/>
          <w:u w:val="single"/>
        </w:rPr>
        <w:t> </w:t>
      </w:r>
      <w:r>
        <w:rPr>
          <w:color w:val="000000"/>
          <w:sz w:val="28"/>
          <w:szCs w:val="28"/>
        </w:rPr>
        <w:t>законодательством Российской Федерации, Порядком предоставления субсидий и настоящим Соглашением &lt;</w:t>
      </w:r>
      <w:hyperlink r:id="rId26" w:anchor="sub_19111" w:history="1">
        <w:r>
          <w:rPr>
            <w:rStyle w:val="a3"/>
            <w:sz w:val="28"/>
            <w:szCs w:val="28"/>
          </w:rPr>
          <w:t>19</w:t>
        </w:r>
      </w:hyperlink>
      <w:r>
        <w:rPr>
          <w:color w:val="000000"/>
          <w:sz w:val="28"/>
          <w:szCs w:val="28"/>
        </w:rPr>
        <w:t>&gt;.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bookmarkStart w:id="32" w:name="sub_600"/>
      <w:r>
        <w:rPr>
          <w:color w:val="000000"/>
          <w:sz w:val="28"/>
          <w:szCs w:val="28"/>
        </w:rPr>
        <w:t>6. Ответственность Сторон</w:t>
      </w:r>
      <w:bookmarkEnd w:id="32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lastRenderedPageBreak/>
        <w:t>6.1. В случае неисполнения или ненадлежащего исполнения своих обязательств  по  настоящему  Соглашению  Стороны несут ответственность в соответствии с действующим законодательством.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bookmarkStart w:id="33" w:name="sub_700"/>
      <w:r>
        <w:rPr>
          <w:color w:val="000000"/>
          <w:sz w:val="28"/>
          <w:szCs w:val="28"/>
        </w:rPr>
        <w:t>7. Заключительные положения</w:t>
      </w:r>
      <w:bookmarkEnd w:id="33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7.1. Споры,   возникающие  между  Сторонами  в  связи  с исполнением настоящего  Соглашения,  решаются  ими,  по возможности, путем проведения переговоров с оформлением соответствующих протоколов или иных документов. При </w:t>
      </w:r>
      <w:proofErr w:type="spellStart"/>
      <w:r>
        <w:rPr>
          <w:color w:val="000000"/>
          <w:sz w:val="28"/>
          <w:szCs w:val="28"/>
        </w:rPr>
        <w:t>недостижении</w:t>
      </w:r>
      <w:proofErr w:type="spellEnd"/>
      <w:r>
        <w:rPr>
          <w:color w:val="000000"/>
          <w:sz w:val="28"/>
          <w:szCs w:val="28"/>
        </w:rPr>
        <w:t xml:space="preserve"> согласия  споры  между  Сторонами  решаются  в  судебном порядке.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7.2. Соглашение  вступает в силу </w:t>
      </w:r>
      <w:proofErr w:type="gramStart"/>
      <w:r>
        <w:rPr>
          <w:color w:val="000000"/>
          <w:sz w:val="28"/>
          <w:szCs w:val="28"/>
        </w:rPr>
        <w:t>с  даты</w:t>
      </w:r>
      <w:proofErr w:type="gramEnd"/>
      <w:r>
        <w:rPr>
          <w:color w:val="000000"/>
          <w:sz w:val="28"/>
          <w:szCs w:val="28"/>
        </w:rPr>
        <w:t xml:space="preserve"> его  подписания сторонами и действует  до  «___» ____________ 20____ года / до полного  исполнения Сторонами своих обязательств.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7.3. Изменение   настоящего  Соглашения осуществляется по соглашению Сторон  в письменной форме в виде дополнительного соглашения к настоящему Соглашению,  которое  являются  его  неотъемлемой  частью,  и  вступает в действие после его подписания Сторонами.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7.4. Расторжение   настоящего  Соглашения  возможно   при   взаимном согласии Сторон.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7.4.1. Расторжение  настоящего  Соглашения  в  одностороннем порядке возможно  в  случае  </w:t>
      </w:r>
      <w:proofErr w:type="spellStart"/>
      <w:r>
        <w:rPr>
          <w:color w:val="000000"/>
          <w:sz w:val="28"/>
          <w:szCs w:val="28"/>
        </w:rPr>
        <w:t>недостижения</w:t>
      </w:r>
      <w:proofErr w:type="spellEnd"/>
      <w:r>
        <w:rPr>
          <w:color w:val="000000"/>
          <w:sz w:val="28"/>
          <w:szCs w:val="28"/>
        </w:rPr>
        <w:t>  Получателем  установленных Соглашением показателей результативности.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7.5. Документы и иная информация, предусмотренные настоящим Соглашением, направляются Сторонами следующи</w:t>
      </w:r>
      <w:proofErr w:type="gramStart"/>
      <w:r>
        <w:rPr>
          <w:color w:val="000000"/>
          <w:sz w:val="28"/>
          <w:szCs w:val="28"/>
        </w:rPr>
        <w:t>м(</w:t>
      </w:r>
      <w:proofErr w:type="gramEnd"/>
      <w:r>
        <w:rPr>
          <w:color w:val="000000"/>
          <w:sz w:val="28"/>
          <w:szCs w:val="28"/>
        </w:rPr>
        <w:t>ми) способом(</w:t>
      </w:r>
      <w:proofErr w:type="spellStart"/>
      <w:r>
        <w:rPr>
          <w:color w:val="000000"/>
          <w:sz w:val="28"/>
          <w:szCs w:val="28"/>
        </w:rPr>
        <w:t>ами</w:t>
      </w:r>
      <w:proofErr w:type="spellEnd"/>
      <w:r>
        <w:rPr>
          <w:color w:val="000000"/>
          <w:sz w:val="28"/>
          <w:szCs w:val="28"/>
        </w:rPr>
        <w:t>) &lt;20&gt;: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7.5.1. путем использования государственной интегрированной информационной системы управления общественными финансами «Электронный бюджет» &lt;21&gt;.;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7.5.2.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7.5.3. __________________________________________________.&lt;22&gt;.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7.6. Настоящее Соглашение заключено Сторонами в форме: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7.6.1.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Соглашения &lt;23&gt;;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7.6.2. бумажного документа в двух экземплярах, по одному экземпляру для каждой из Сторон &lt;24&gt;.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bookmarkStart w:id="34" w:name="sub_800"/>
      <w:r>
        <w:rPr>
          <w:color w:val="000000"/>
          <w:sz w:val="28"/>
          <w:szCs w:val="28"/>
          <w:lang w:val="en-US"/>
        </w:rPr>
        <w:t xml:space="preserve">8. </w:t>
      </w:r>
      <w:proofErr w:type="spellStart"/>
      <w:r>
        <w:rPr>
          <w:color w:val="000000"/>
          <w:sz w:val="28"/>
          <w:szCs w:val="28"/>
          <w:lang w:val="en-US"/>
        </w:rPr>
        <w:t>Платежные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реквизиты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Сторон</w:t>
      </w:r>
      <w:bookmarkEnd w:id="34"/>
      <w:proofErr w:type="spellEnd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4"/>
        <w:gridCol w:w="4577"/>
      </w:tblGrid>
      <w:tr w:rsidR="005D1268" w:rsidTr="005D1268">
        <w:tc>
          <w:tcPr>
            <w:tcW w:w="5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F21E7E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</w:rPr>
              <w:t xml:space="preserve">Краткое наименование главного распорядителя средств бюджета </w:t>
            </w:r>
            <w:r w:rsidR="00F21E7E">
              <w:rPr>
                <w:color w:val="000000"/>
                <w:sz w:val="28"/>
                <w:szCs w:val="28"/>
              </w:rPr>
              <w:t>Новобатуринского</w:t>
            </w:r>
            <w:r>
              <w:rPr>
                <w:color w:val="000000"/>
              </w:rPr>
              <w:t xml:space="preserve"> сельского поселения </w:t>
            </w:r>
          </w:p>
        </w:tc>
        <w:tc>
          <w:tcPr>
            <w:tcW w:w="4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proofErr w:type="spellStart"/>
            <w:r>
              <w:rPr>
                <w:color w:val="000000"/>
                <w:lang w:val="en-US"/>
              </w:rPr>
              <w:t>Получатель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Субсидии</w:t>
            </w:r>
            <w:proofErr w:type="spellEnd"/>
          </w:p>
        </w:tc>
      </w:tr>
      <w:tr w:rsidR="005D1268" w:rsidTr="005D1268">
        <w:tc>
          <w:tcPr>
            <w:tcW w:w="5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F21E7E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rPr>
                <w:color w:val="000000"/>
              </w:rPr>
              <w:t xml:space="preserve">Наименование главного распорядителя средств бюджета </w:t>
            </w:r>
            <w:r w:rsidR="00F21E7E" w:rsidRPr="00F21E7E">
              <w:rPr>
                <w:color w:val="000000"/>
              </w:rPr>
              <w:t>Новобатуринского</w:t>
            </w:r>
            <w:r w:rsidRPr="00F21E7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сельского поселения 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proofErr w:type="spellStart"/>
            <w:r>
              <w:rPr>
                <w:color w:val="000000"/>
                <w:lang w:val="en-US"/>
              </w:rPr>
              <w:t>Наименование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Получателя</w:t>
            </w:r>
            <w:proofErr w:type="spellEnd"/>
          </w:p>
        </w:tc>
      </w:tr>
      <w:tr w:rsidR="005D1268" w:rsidTr="005D1268">
        <w:tc>
          <w:tcPr>
            <w:tcW w:w="5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proofErr w:type="spellStart"/>
            <w:r>
              <w:rPr>
                <w:color w:val="000000"/>
                <w:lang w:val="en-US"/>
              </w:rPr>
              <w:lastRenderedPageBreak/>
              <w:t>Место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нахождения</w:t>
            </w:r>
            <w:proofErr w:type="spellEnd"/>
            <w:r>
              <w:rPr>
                <w:color w:val="000000"/>
                <w:lang w:val="en-US"/>
              </w:rPr>
              <w:t>: (</w:t>
            </w:r>
            <w:proofErr w:type="spellStart"/>
            <w:r>
              <w:rPr>
                <w:color w:val="000000"/>
                <w:lang w:val="en-US"/>
              </w:rPr>
              <w:t>юридический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адрес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proofErr w:type="spellStart"/>
            <w:r>
              <w:rPr>
                <w:color w:val="000000"/>
                <w:lang w:val="en-US"/>
              </w:rPr>
              <w:t>Место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нахождения</w:t>
            </w:r>
            <w:proofErr w:type="spellEnd"/>
            <w:r>
              <w:rPr>
                <w:color w:val="000000"/>
                <w:lang w:val="en-US"/>
              </w:rPr>
              <w:t>: (</w:t>
            </w:r>
            <w:proofErr w:type="spellStart"/>
            <w:r>
              <w:rPr>
                <w:color w:val="000000"/>
                <w:lang w:val="en-US"/>
              </w:rPr>
              <w:t>юридический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адрес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</w:tr>
      <w:tr w:rsidR="005D1268" w:rsidTr="005D1268">
        <w:tc>
          <w:tcPr>
            <w:tcW w:w="5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proofErr w:type="spellStart"/>
            <w:r>
              <w:rPr>
                <w:color w:val="000000"/>
                <w:lang w:val="en-US"/>
              </w:rPr>
              <w:t>Платежные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реквизиты</w:t>
            </w:r>
            <w:proofErr w:type="spellEnd"/>
            <w:r>
              <w:rPr>
                <w:color w:val="000000"/>
                <w:lang w:val="en-US"/>
              </w:rPr>
              <w:t>: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proofErr w:type="spellStart"/>
            <w:r>
              <w:rPr>
                <w:color w:val="000000"/>
                <w:lang w:val="en-US"/>
              </w:rPr>
              <w:t>Платежные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реквизиты</w:t>
            </w:r>
            <w:proofErr w:type="spellEnd"/>
            <w:r>
              <w:rPr>
                <w:color w:val="000000"/>
                <w:lang w:val="en-US"/>
              </w:rPr>
              <w:t>:</w:t>
            </w:r>
          </w:p>
        </w:tc>
      </w:tr>
    </w:tbl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bookmarkStart w:id="35" w:name="sub_900"/>
      <w:r>
        <w:rPr>
          <w:color w:val="000000"/>
          <w:sz w:val="28"/>
          <w:szCs w:val="28"/>
          <w:lang w:val="en-US"/>
        </w:rPr>
        <w:t xml:space="preserve">9. </w:t>
      </w:r>
      <w:proofErr w:type="spellStart"/>
      <w:r>
        <w:rPr>
          <w:color w:val="000000"/>
          <w:sz w:val="28"/>
          <w:szCs w:val="28"/>
          <w:lang w:val="en-US"/>
        </w:rPr>
        <w:t>Подписи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Сторон</w:t>
      </w:r>
      <w:bookmarkEnd w:id="35"/>
      <w:proofErr w:type="spellEnd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84"/>
        <w:gridCol w:w="4587"/>
      </w:tblGrid>
      <w:tr w:rsidR="005D1268" w:rsidTr="005D1268">
        <w:tc>
          <w:tcPr>
            <w:tcW w:w="5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F21E7E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</w:rPr>
              <w:t xml:space="preserve">Краткое наименование главного распорядителя средств бюджета </w:t>
            </w:r>
            <w:r w:rsidR="00F21E7E" w:rsidRPr="00F21E7E">
              <w:rPr>
                <w:color w:val="000000"/>
              </w:rPr>
              <w:t>Новобатуринского</w:t>
            </w:r>
            <w:r>
              <w:rPr>
                <w:color w:val="000000"/>
              </w:rPr>
              <w:t xml:space="preserve"> сельского поселения </w:t>
            </w:r>
          </w:p>
        </w:tc>
        <w:tc>
          <w:tcPr>
            <w:tcW w:w="4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proofErr w:type="spellStart"/>
            <w:r>
              <w:rPr>
                <w:color w:val="000000"/>
                <w:lang w:val="en-US"/>
              </w:rPr>
              <w:t>Краткое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наименование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получателя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Субсидии</w:t>
            </w:r>
            <w:proofErr w:type="spellEnd"/>
          </w:p>
        </w:tc>
      </w:tr>
      <w:tr w:rsidR="005D1268" w:rsidTr="005D1268">
        <w:tc>
          <w:tcPr>
            <w:tcW w:w="5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rPr>
                <w:color w:val="000000"/>
                <w:sz w:val="28"/>
                <w:szCs w:val="28"/>
                <w:lang w:val="en-US"/>
              </w:rPr>
              <w:t>_____________/ _______________</w:t>
            </w:r>
          </w:p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rPr>
                <w:color w:val="000000"/>
                <w:sz w:val="28"/>
                <w:szCs w:val="28"/>
              </w:rPr>
              <w:t>    </w:t>
            </w:r>
            <w:r>
              <w:rPr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подпись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)                    </w:t>
            </w:r>
            <w:r>
              <w:rPr>
                <w:color w:val="000000"/>
                <w:sz w:val="28"/>
                <w:szCs w:val="28"/>
              </w:rPr>
              <w:t>     </w:t>
            </w:r>
            <w:r>
              <w:rPr>
                <w:color w:val="000000"/>
                <w:sz w:val="20"/>
                <w:szCs w:val="20"/>
                <w:lang w:val="en-US"/>
              </w:rPr>
              <w:t>       (ФИО)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rPr>
                <w:color w:val="000000"/>
                <w:sz w:val="28"/>
                <w:szCs w:val="28"/>
                <w:lang w:val="en-US"/>
              </w:rPr>
              <w:t>_____________/ _______________</w:t>
            </w:r>
          </w:p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rPr>
                <w:color w:val="000000"/>
                <w:sz w:val="28"/>
                <w:szCs w:val="28"/>
              </w:rPr>
              <w:t>       </w:t>
            </w:r>
            <w:r>
              <w:rPr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подпись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)            </w:t>
            </w:r>
            <w:r>
              <w:rPr>
                <w:color w:val="000000"/>
                <w:sz w:val="28"/>
                <w:szCs w:val="28"/>
              </w:rPr>
              <w:t>        </w:t>
            </w:r>
            <w:r>
              <w:rPr>
                <w:color w:val="000000"/>
                <w:sz w:val="20"/>
                <w:szCs w:val="20"/>
                <w:lang w:val="en-US"/>
              </w:rPr>
              <w:t>        (ФИО)</w:t>
            </w:r>
          </w:p>
        </w:tc>
      </w:tr>
    </w:tbl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36" w:name="sub_1111"/>
      <w:r>
        <w:rPr>
          <w:color w:val="000000"/>
          <w:sz w:val="28"/>
          <w:szCs w:val="28"/>
        </w:rPr>
        <w:t>&lt;1</w:t>
      </w:r>
      <w:proofErr w:type="gramStart"/>
      <w:r>
        <w:rPr>
          <w:color w:val="000000"/>
          <w:sz w:val="28"/>
          <w:szCs w:val="28"/>
        </w:rPr>
        <w:t>&gt; У</w:t>
      </w:r>
      <w:proofErr w:type="gramEnd"/>
      <w:r>
        <w:rPr>
          <w:color w:val="000000"/>
          <w:sz w:val="28"/>
          <w:szCs w:val="28"/>
        </w:rPr>
        <w:t>казывается  в случаях,  когда Субсидия предоставляется в рамках</w:t>
      </w:r>
      <w:bookmarkEnd w:id="36"/>
      <w:r>
        <w:rPr>
          <w:color w:val="000000"/>
          <w:sz w:val="28"/>
          <w:szCs w:val="28"/>
        </w:rPr>
        <w:t> государственной программы Российской Федерации.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37" w:name="sub_2111"/>
      <w:r>
        <w:rPr>
          <w:color w:val="000000"/>
          <w:sz w:val="28"/>
          <w:szCs w:val="28"/>
        </w:rPr>
        <w:t>&lt;2</w:t>
      </w:r>
      <w:proofErr w:type="gramStart"/>
      <w:r>
        <w:rPr>
          <w:color w:val="000000"/>
          <w:sz w:val="28"/>
          <w:szCs w:val="28"/>
        </w:rPr>
        <w:t>&gt; В</w:t>
      </w:r>
      <w:proofErr w:type="gramEnd"/>
      <w:r>
        <w:rPr>
          <w:color w:val="000000"/>
          <w:sz w:val="28"/>
          <w:szCs w:val="28"/>
        </w:rPr>
        <w:t xml:space="preserve"> случае если это установлено Порядком предоставления субсидий.</w:t>
      </w:r>
      <w:bookmarkEnd w:id="37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38" w:name="sub_3111"/>
      <w:r>
        <w:rPr>
          <w:color w:val="000000"/>
          <w:sz w:val="28"/>
          <w:szCs w:val="28"/>
        </w:rPr>
        <w:t>&lt;3</w:t>
      </w:r>
      <w:proofErr w:type="gramStart"/>
      <w:r>
        <w:rPr>
          <w:color w:val="000000"/>
          <w:sz w:val="28"/>
          <w:szCs w:val="28"/>
        </w:rPr>
        <w:t>&gt; В</w:t>
      </w:r>
      <w:proofErr w:type="gramEnd"/>
      <w:r>
        <w:rPr>
          <w:color w:val="000000"/>
          <w:sz w:val="28"/>
          <w:szCs w:val="28"/>
        </w:rPr>
        <w:t xml:space="preserve"> случае если это установлено Порядком предоставления субсидий.</w:t>
      </w:r>
      <w:bookmarkEnd w:id="38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39" w:name="sub_4111"/>
      <w:proofErr w:type="gramStart"/>
      <w:r>
        <w:rPr>
          <w:color w:val="000000"/>
          <w:sz w:val="28"/>
          <w:szCs w:val="28"/>
        </w:rPr>
        <w:t>&lt;4&gt; Пункт 3.6 не применяется в отношении </w:t>
      </w:r>
      <w:bookmarkEnd w:id="39"/>
      <w:r>
        <w:rPr>
          <w:color w:val="000000"/>
          <w:sz w:val="28"/>
          <w:szCs w:val="28"/>
        </w:rPr>
        <w:t>муниципальных унитарных  предприятий, хозяйственных товариществ  и обществ  с  участием  публично-правовых образований  в их уставных (складочных) капиталах,  а также  коммерческих организаций  с участием таких товариществ и обществ в их уставных (складочных) капиталах).</w:t>
      </w:r>
      <w:proofErr w:type="gramEnd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40" w:name="sub_5111"/>
      <w:r>
        <w:rPr>
          <w:color w:val="000000"/>
          <w:sz w:val="28"/>
          <w:szCs w:val="28"/>
        </w:rPr>
        <w:t>&lt;5&gt; Пункт  3.8  предусматривается  в  соглашениях в случае получения </w:t>
      </w:r>
      <w:bookmarkEnd w:id="40"/>
      <w:r>
        <w:rPr>
          <w:color w:val="000000"/>
          <w:sz w:val="28"/>
          <w:szCs w:val="28"/>
        </w:rPr>
        <w:t xml:space="preserve">юридическими  лицами  субсидии  на  поддержку  отраслей  промышленности и сельского хозяйства,  предоставляемых из бюджета </w:t>
      </w:r>
      <w:r w:rsidR="00F21E7E">
        <w:rPr>
          <w:color w:val="000000"/>
          <w:sz w:val="28"/>
          <w:szCs w:val="28"/>
        </w:rPr>
        <w:t>Новобатуринского</w:t>
      </w:r>
      <w:r>
        <w:rPr>
          <w:color w:val="000000"/>
          <w:sz w:val="28"/>
          <w:szCs w:val="28"/>
        </w:rPr>
        <w:t xml:space="preserve"> сельского поселения на условиях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>  из  федерального бюджета, при этом пункт 3.7 соглашения не предусматривается.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41" w:name="sub_6111"/>
      <w:r>
        <w:rPr>
          <w:color w:val="000000"/>
          <w:sz w:val="28"/>
          <w:szCs w:val="28"/>
        </w:rPr>
        <w:t>&lt;6</w:t>
      </w:r>
      <w:proofErr w:type="gramStart"/>
      <w:r>
        <w:rPr>
          <w:color w:val="000000"/>
          <w:sz w:val="28"/>
          <w:szCs w:val="28"/>
        </w:rPr>
        <w:t>&gt; У</w:t>
      </w:r>
      <w:proofErr w:type="gramEnd"/>
      <w:r>
        <w:rPr>
          <w:color w:val="000000"/>
          <w:sz w:val="28"/>
          <w:szCs w:val="28"/>
        </w:rPr>
        <w:t>казываются иные конкретные условия.</w:t>
      </w:r>
      <w:bookmarkEnd w:id="41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42" w:name="sub_7111"/>
      <w:r>
        <w:rPr>
          <w:color w:val="000000"/>
          <w:sz w:val="28"/>
          <w:szCs w:val="28"/>
        </w:rPr>
        <w:t>&lt;7&gt; Пункт 4.2  предусматривается  в  соглашениях в  случае получения </w:t>
      </w:r>
      <w:bookmarkEnd w:id="42"/>
      <w:r>
        <w:rPr>
          <w:color w:val="000000"/>
          <w:sz w:val="28"/>
          <w:szCs w:val="28"/>
        </w:rPr>
        <w:t xml:space="preserve">юридическими  лицами  субсидии  на  поддержку  отраслей  промышленности и сельского  хозяйства,  предоставляемых  из бюджета </w:t>
      </w:r>
      <w:r w:rsidR="00F21E7E">
        <w:rPr>
          <w:color w:val="000000"/>
          <w:sz w:val="28"/>
          <w:szCs w:val="28"/>
        </w:rPr>
        <w:t xml:space="preserve">Новобатуринского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сельского</w:t>
      </w:r>
      <w:proofErr w:type="gramEnd"/>
      <w:r>
        <w:rPr>
          <w:color w:val="000000"/>
          <w:sz w:val="28"/>
          <w:szCs w:val="28"/>
        </w:rPr>
        <w:t xml:space="preserve"> поселения на условиях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>  из  федерального бюджета, при этом </w:t>
      </w:r>
      <w:hyperlink r:id="rId27" w:anchor="sub_41" w:history="1">
        <w:r>
          <w:rPr>
            <w:rStyle w:val="a3"/>
            <w:sz w:val="28"/>
            <w:szCs w:val="28"/>
          </w:rPr>
          <w:t>пункт 4.1</w:t>
        </w:r>
      </w:hyperlink>
      <w:r>
        <w:rPr>
          <w:color w:val="000000"/>
          <w:sz w:val="28"/>
          <w:szCs w:val="28"/>
        </w:rPr>
        <w:t> соглашения не предусматривается.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43" w:name="sub_8111"/>
      <w:r>
        <w:rPr>
          <w:color w:val="000000"/>
          <w:sz w:val="28"/>
          <w:szCs w:val="28"/>
        </w:rPr>
        <w:t>&lt;8</w:t>
      </w:r>
      <w:proofErr w:type="gramStart"/>
      <w:r>
        <w:rPr>
          <w:color w:val="000000"/>
          <w:sz w:val="28"/>
          <w:szCs w:val="28"/>
        </w:rPr>
        <w:t>&gt; В</w:t>
      </w:r>
      <w:proofErr w:type="gramEnd"/>
      <w:r>
        <w:rPr>
          <w:color w:val="000000"/>
          <w:sz w:val="28"/>
          <w:szCs w:val="28"/>
        </w:rPr>
        <w:t>   случае если   установление  штрафных  санкций  предусмотрено </w:t>
      </w:r>
      <w:bookmarkEnd w:id="43"/>
      <w:r>
        <w:rPr>
          <w:color w:val="000000"/>
          <w:sz w:val="28"/>
          <w:szCs w:val="28"/>
        </w:rPr>
        <w:t>Порядком.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44" w:name="sub_9111"/>
      <w:r>
        <w:rPr>
          <w:color w:val="000000"/>
          <w:sz w:val="28"/>
          <w:szCs w:val="28"/>
        </w:rPr>
        <w:t>&lt;9</w:t>
      </w:r>
      <w:proofErr w:type="gramStart"/>
      <w:r>
        <w:rPr>
          <w:color w:val="000000"/>
          <w:sz w:val="28"/>
          <w:szCs w:val="28"/>
        </w:rPr>
        <w:t>&gt; У</w:t>
      </w:r>
      <w:proofErr w:type="gramEnd"/>
      <w:r>
        <w:rPr>
          <w:color w:val="000000"/>
          <w:sz w:val="28"/>
          <w:szCs w:val="28"/>
        </w:rPr>
        <w:t>казываются иные конкретные обязательства.</w:t>
      </w:r>
      <w:bookmarkEnd w:id="44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&lt;10</w:t>
      </w:r>
      <w:proofErr w:type="gramStart"/>
      <w:r>
        <w:rPr>
          <w:color w:val="000000"/>
          <w:sz w:val="28"/>
          <w:szCs w:val="28"/>
        </w:rPr>
        <w:t>&gt; У</w:t>
      </w:r>
      <w:proofErr w:type="gramEnd"/>
      <w:r>
        <w:rPr>
          <w:color w:val="000000"/>
          <w:sz w:val="28"/>
          <w:szCs w:val="28"/>
        </w:rPr>
        <w:t>казывается год, следующий за годом предоставления Субсидии.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45" w:name="sub_11111"/>
      <w:r>
        <w:rPr>
          <w:color w:val="000000"/>
          <w:sz w:val="28"/>
          <w:szCs w:val="28"/>
        </w:rPr>
        <w:t>&lt;11</w:t>
      </w:r>
      <w:proofErr w:type="gramStart"/>
      <w:r>
        <w:rPr>
          <w:color w:val="000000"/>
          <w:sz w:val="28"/>
          <w:szCs w:val="28"/>
        </w:rPr>
        <w:t>&gt; У</w:t>
      </w:r>
      <w:proofErr w:type="gramEnd"/>
      <w:r>
        <w:rPr>
          <w:color w:val="000000"/>
          <w:sz w:val="28"/>
          <w:szCs w:val="28"/>
        </w:rPr>
        <w:t>казывается год предоставления Субсидии.</w:t>
      </w:r>
      <w:bookmarkEnd w:id="45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46" w:name="sub_12111"/>
      <w:r>
        <w:rPr>
          <w:color w:val="000000"/>
          <w:sz w:val="28"/>
          <w:szCs w:val="28"/>
        </w:rPr>
        <w:t>&lt;12</w:t>
      </w:r>
      <w:proofErr w:type="gramStart"/>
      <w:r>
        <w:rPr>
          <w:color w:val="000000"/>
          <w:sz w:val="28"/>
          <w:szCs w:val="28"/>
        </w:rPr>
        <w:t>&gt; П</w:t>
      </w:r>
      <w:proofErr w:type="gramEnd"/>
      <w:r>
        <w:rPr>
          <w:color w:val="000000"/>
          <w:sz w:val="28"/>
          <w:szCs w:val="28"/>
        </w:rPr>
        <w:t>редусматривается  в  случае,   если  это установлено Порядком </w:t>
      </w:r>
      <w:bookmarkEnd w:id="46"/>
      <w:r>
        <w:rPr>
          <w:color w:val="000000"/>
          <w:sz w:val="28"/>
          <w:szCs w:val="28"/>
        </w:rPr>
        <w:t>предоставления  субсидии. Указывается конкретный срок  принятия решения о наличии  или  отсутствии  потребности  в направлении в году, следующем за годом  предоставления  Субсидии,  остатка  Субсидии, не использованного в течение  года,  в  котором предоставлялась Субсидия, на цели, указанные в разделе 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  соглашения,  но  не  позднее  срока,  установленного бюджетным законодательством Российской Федерации.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47" w:name="sub_13111"/>
      <w:r>
        <w:rPr>
          <w:color w:val="000000"/>
          <w:sz w:val="28"/>
          <w:szCs w:val="28"/>
        </w:rPr>
        <w:t>&lt;13</w:t>
      </w:r>
      <w:proofErr w:type="gramStart"/>
      <w:r>
        <w:rPr>
          <w:color w:val="000000"/>
          <w:sz w:val="28"/>
          <w:szCs w:val="28"/>
        </w:rPr>
        <w:t>&gt; П</w:t>
      </w:r>
      <w:proofErr w:type="gramEnd"/>
      <w:r>
        <w:rPr>
          <w:color w:val="000000"/>
          <w:sz w:val="28"/>
          <w:szCs w:val="28"/>
        </w:rPr>
        <w:t>редусматривается  в  случае,   если в соответствии с Порядком </w:t>
      </w:r>
      <w:bookmarkEnd w:id="47"/>
      <w:r>
        <w:rPr>
          <w:color w:val="000000"/>
          <w:sz w:val="28"/>
          <w:szCs w:val="28"/>
        </w:rPr>
        <w:t xml:space="preserve">предоставления субсидий, предоставление Субсидии не  подлежит казначейскому  сопровождению  в порядке, установленном бюджетным </w:t>
      </w:r>
      <w:r>
        <w:rPr>
          <w:color w:val="000000"/>
          <w:sz w:val="28"/>
          <w:szCs w:val="28"/>
        </w:rPr>
        <w:lastRenderedPageBreak/>
        <w:t>законодательством Российской  Федерации, а также в случае, если Получателем  является  индивидуальный  предприниматель, физическое лицо - производитель  товаров,  работ, услуг. Указываются документы, необходимые для  принятия  решения  о  наличии  потребности  в  направлении  в  году, следующем  за  годом  предоставления  Субсидии,  остатка  Субсидии,  не использованного  в  течение  года, в котором предоставлялась Субсидии, на цели, указанные в разделе 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 соглашения.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48" w:name="sub_14111"/>
      <w:r>
        <w:rPr>
          <w:color w:val="000000"/>
          <w:sz w:val="28"/>
          <w:szCs w:val="28"/>
        </w:rPr>
        <w:t>&lt;14</w:t>
      </w:r>
      <w:proofErr w:type="gramStart"/>
      <w:r>
        <w:rPr>
          <w:color w:val="000000"/>
          <w:sz w:val="28"/>
          <w:szCs w:val="28"/>
        </w:rPr>
        <w:t>&gt; У</w:t>
      </w:r>
      <w:proofErr w:type="gramEnd"/>
      <w:r>
        <w:rPr>
          <w:color w:val="000000"/>
          <w:sz w:val="28"/>
          <w:szCs w:val="28"/>
        </w:rPr>
        <w:t>казываются иные конкретные права.</w:t>
      </w:r>
      <w:bookmarkEnd w:id="48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49" w:name="sub_15111"/>
      <w:r>
        <w:rPr>
          <w:color w:val="000000"/>
          <w:sz w:val="28"/>
          <w:szCs w:val="28"/>
        </w:rPr>
        <w:t>&lt;15</w:t>
      </w:r>
      <w:proofErr w:type="gramStart"/>
      <w:r>
        <w:rPr>
          <w:color w:val="000000"/>
          <w:sz w:val="28"/>
          <w:szCs w:val="28"/>
        </w:rPr>
        <w:t>&gt; У</w:t>
      </w:r>
      <w:proofErr w:type="gramEnd"/>
      <w:r>
        <w:rPr>
          <w:color w:val="000000"/>
          <w:sz w:val="28"/>
          <w:szCs w:val="28"/>
        </w:rPr>
        <w:t xml:space="preserve">казываются   иные  отчеты  по  решению  Главного распорядителя средств бюджета </w:t>
      </w:r>
      <w:r w:rsidR="00F21E7E">
        <w:rPr>
          <w:color w:val="000000"/>
          <w:sz w:val="28"/>
          <w:szCs w:val="28"/>
        </w:rPr>
        <w:t>Новобатуринского</w:t>
      </w:r>
      <w:r>
        <w:rPr>
          <w:color w:val="000000"/>
          <w:sz w:val="28"/>
          <w:szCs w:val="28"/>
        </w:rPr>
        <w:t xml:space="preserve"> сельского поселения.</w:t>
      </w:r>
      <w:bookmarkEnd w:id="49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50" w:name="sub_16111"/>
      <w:r>
        <w:rPr>
          <w:color w:val="000000"/>
          <w:sz w:val="28"/>
          <w:szCs w:val="28"/>
        </w:rPr>
        <w:t>&lt;16</w:t>
      </w:r>
      <w:proofErr w:type="gramStart"/>
      <w:r>
        <w:rPr>
          <w:color w:val="000000"/>
          <w:sz w:val="28"/>
          <w:szCs w:val="28"/>
        </w:rPr>
        <w:t>&gt; У</w:t>
      </w:r>
      <w:proofErr w:type="gramEnd"/>
      <w:r>
        <w:rPr>
          <w:color w:val="000000"/>
          <w:sz w:val="28"/>
          <w:szCs w:val="28"/>
        </w:rPr>
        <w:t>казываются иные конкретные обязанности.</w:t>
      </w:r>
      <w:bookmarkEnd w:id="50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51" w:name="sub_17111"/>
      <w:r>
        <w:rPr>
          <w:color w:val="000000"/>
          <w:sz w:val="28"/>
          <w:szCs w:val="28"/>
        </w:rPr>
        <w:t>&lt;17</w:t>
      </w:r>
      <w:proofErr w:type="gramStart"/>
      <w:r>
        <w:rPr>
          <w:color w:val="000000"/>
          <w:sz w:val="28"/>
          <w:szCs w:val="28"/>
        </w:rPr>
        <w:t>&gt; У</w:t>
      </w:r>
      <w:proofErr w:type="gramEnd"/>
      <w:r>
        <w:rPr>
          <w:color w:val="000000"/>
          <w:sz w:val="28"/>
          <w:szCs w:val="28"/>
        </w:rPr>
        <w:t>казывается год, следующий за годом предоставления Субсидии.</w:t>
      </w:r>
      <w:bookmarkEnd w:id="51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52" w:name="sub_18111"/>
      <w:r>
        <w:rPr>
          <w:color w:val="000000"/>
          <w:sz w:val="28"/>
          <w:szCs w:val="28"/>
        </w:rPr>
        <w:t>&lt;18</w:t>
      </w:r>
      <w:proofErr w:type="gramStart"/>
      <w:r>
        <w:rPr>
          <w:color w:val="000000"/>
          <w:sz w:val="28"/>
          <w:szCs w:val="28"/>
        </w:rPr>
        <w:t>&gt; П</w:t>
      </w:r>
      <w:proofErr w:type="gramEnd"/>
      <w:r>
        <w:rPr>
          <w:color w:val="000000"/>
          <w:sz w:val="28"/>
          <w:szCs w:val="28"/>
        </w:rPr>
        <w:t>редусматривается при наличии в соглашении пункта 5.2.2.</w:t>
      </w:r>
      <w:bookmarkEnd w:id="52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53" w:name="sub_19111"/>
      <w:r>
        <w:rPr>
          <w:color w:val="000000"/>
          <w:sz w:val="28"/>
          <w:szCs w:val="28"/>
        </w:rPr>
        <w:t>&lt;19</w:t>
      </w:r>
      <w:proofErr w:type="gramStart"/>
      <w:r>
        <w:rPr>
          <w:color w:val="000000"/>
          <w:sz w:val="28"/>
          <w:szCs w:val="28"/>
        </w:rPr>
        <w:t>&gt; У</w:t>
      </w:r>
      <w:proofErr w:type="gramEnd"/>
      <w:r>
        <w:rPr>
          <w:color w:val="000000"/>
          <w:sz w:val="28"/>
          <w:szCs w:val="28"/>
        </w:rPr>
        <w:t>казываются иные конкретные права.</w:t>
      </w:r>
      <w:bookmarkEnd w:id="53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&lt;20</w:t>
      </w:r>
      <w:proofErr w:type="gramStart"/>
      <w:r>
        <w:rPr>
          <w:color w:val="000000"/>
          <w:sz w:val="28"/>
          <w:szCs w:val="28"/>
        </w:rPr>
        <w:t>&gt; </w:t>
      </w:r>
      <w:r>
        <w:rPr>
          <w:color w:val="000000"/>
          <w:sz w:val="28"/>
          <w:szCs w:val="28"/>
          <w:shd w:val="clear" w:color="auto" w:fill="FFFFFF"/>
        </w:rPr>
        <w:t>У</w:t>
      </w:r>
      <w:proofErr w:type="gramEnd"/>
      <w:r>
        <w:rPr>
          <w:color w:val="000000"/>
          <w:sz w:val="28"/>
          <w:szCs w:val="28"/>
          <w:shd w:val="clear" w:color="auto" w:fill="FFFFFF"/>
        </w:rPr>
        <w:t>казывается способ направления документов по выбору Сторон.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&lt;21&gt; </w:t>
      </w:r>
      <w:r>
        <w:rPr>
          <w:color w:val="000000"/>
          <w:sz w:val="28"/>
          <w:szCs w:val="28"/>
          <w:shd w:val="clear" w:color="auto" w:fill="FFFFFF"/>
        </w:rPr>
        <w:t>Указанный способ применяется при направлении документов, формы которых утверждены настоящим приказом.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&lt;22</w:t>
      </w:r>
      <w:proofErr w:type="gramStart"/>
      <w:r>
        <w:rPr>
          <w:color w:val="000000"/>
          <w:sz w:val="28"/>
          <w:szCs w:val="28"/>
        </w:rPr>
        <w:t>&gt; </w:t>
      </w:r>
      <w:r>
        <w:rPr>
          <w:color w:val="000000"/>
          <w:sz w:val="28"/>
          <w:szCs w:val="28"/>
          <w:shd w:val="clear" w:color="auto" w:fill="FFFFFF"/>
        </w:rPr>
        <w:t>У</w:t>
      </w:r>
      <w:proofErr w:type="gramEnd"/>
      <w:r>
        <w:rPr>
          <w:color w:val="000000"/>
          <w:sz w:val="28"/>
          <w:szCs w:val="28"/>
          <w:shd w:val="clear" w:color="auto" w:fill="FFFFFF"/>
        </w:rPr>
        <w:t>казывается иной способ направления документов (при наличии).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&lt;23&gt; </w:t>
      </w:r>
      <w:r>
        <w:rPr>
          <w:color w:val="000000"/>
          <w:sz w:val="28"/>
          <w:szCs w:val="28"/>
          <w:shd w:val="clear" w:color="auto" w:fill="FFFFFF"/>
        </w:rPr>
        <w:t>Пункт 7.6.1 включается в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«Электронный бюджет».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&lt;24&gt; </w:t>
      </w:r>
      <w:r>
        <w:rPr>
          <w:color w:val="000000"/>
          <w:sz w:val="28"/>
          <w:szCs w:val="28"/>
          <w:shd w:val="clear" w:color="auto" w:fill="FFFFFF"/>
        </w:rPr>
        <w:t>Пункт 7.6.2 включается в Соглашение в случае формирования и подписания Соглашения в форме бумажного документа.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F21E7E" w:rsidRDefault="00F21E7E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F21E7E" w:rsidRDefault="00F21E7E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F21E7E" w:rsidRDefault="00F21E7E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F21E7E" w:rsidRDefault="00F21E7E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F21E7E" w:rsidRDefault="00F21E7E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F21E7E" w:rsidRDefault="00F21E7E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F21E7E" w:rsidRDefault="00F21E7E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F21E7E" w:rsidRDefault="00F21E7E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F21E7E" w:rsidRDefault="00F21E7E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F21E7E" w:rsidRDefault="00F21E7E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F21E7E" w:rsidRDefault="00F21E7E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F21E7E" w:rsidRDefault="00F21E7E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F21E7E" w:rsidRDefault="00F21E7E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D1A38" w:rsidRDefault="00ED1A3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lastRenderedPageBreak/>
        <w:t> </w:t>
      </w:r>
    </w:p>
    <w:tbl>
      <w:tblPr>
        <w:tblW w:w="0" w:type="auto"/>
        <w:tblInd w:w="50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1"/>
      </w:tblGrid>
      <w:tr w:rsidR="005D1268" w:rsidTr="005D1268">
        <w:tc>
          <w:tcPr>
            <w:tcW w:w="47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rPr>
                <w:color w:val="000000"/>
                <w:sz w:val="28"/>
                <w:szCs w:val="28"/>
              </w:rPr>
              <w:t>Приложение № 1</w:t>
            </w:r>
          </w:p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rPr>
                <w:color w:val="000000"/>
                <w:sz w:val="28"/>
                <w:szCs w:val="28"/>
              </w:rPr>
              <w:t>к Соглашению (договору)</w:t>
            </w:r>
          </w:p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rPr>
                <w:color w:val="000000"/>
                <w:sz w:val="28"/>
                <w:szCs w:val="28"/>
              </w:rPr>
              <w:t xml:space="preserve">о предоставлении субсидий из бюджета </w:t>
            </w:r>
            <w:r w:rsidR="00F21E7E">
              <w:rPr>
                <w:color w:val="000000"/>
                <w:sz w:val="28"/>
                <w:szCs w:val="28"/>
              </w:rPr>
              <w:t>Новобатуринского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      </w:r>
          </w:p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right"/>
            </w:pPr>
            <w:r>
              <w:t> </w:t>
            </w:r>
          </w:p>
        </w:tc>
      </w:tr>
    </w:tbl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b/>
          <w:bCs/>
          <w:color w:val="000000"/>
          <w:sz w:val="28"/>
          <w:szCs w:val="28"/>
          <w:lang w:val="en-US"/>
        </w:rPr>
        <w:t>ОТЧЕТ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lang w:val="en-US"/>
        </w:rPr>
        <w:t>__________________________________________________________________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000000"/>
          <w:sz w:val="20"/>
          <w:szCs w:val="20"/>
          <w:lang w:val="en-US"/>
        </w:rPr>
        <w:t>(</w:t>
      </w:r>
      <w:proofErr w:type="spellStart"/>
      <w:proofErr w:type="gramStart"/>
      <w:r>
        <w:rPr>
          <w:color w:val="000000"/>
          <w:sz w:val="20"/>
          <w:szCs w:val="20"/>
          <w:lang w:val="en-US"/>
        </w:rPr>
        <w:t>наименование</w:t>
      </w:r>
      <w:proofErr w:type="spellEnd"/>
      <w:proofErr w:type="gramEnd"/>
      <w:r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учреждения</w:t>
      </w:r>
      <w:proofErr w:type="spellEnd"/>
      <w:r>
        <w:rPr>
          <w:color w:val="000000"/>
          <w:sz w:val="20"/>
          <w:szCs w:val="20"/>
          <w:lang w:val="en-US"/>
        </w:rPr>
        <w:t>)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по  целевому расходованию денежных средств, предоставленных в виде субсидии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lang w:val="en-US"/>
        </w:rPr>
        <w:t>____________________________________________________________________</w:t>
      </w:r>
      <w:r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  <w:lang w:val="en-US"/>
        </w:rPr>
        <w:t>____________________________________________</w:t>
      </w:r>
      <w:proofErr w:type="spellStart"/>
      <w:r>
        <w:rPr>
          <w:color w:val="000000"/>
          <w:sz w:val="28"/>
          <w:szCs w:val="28"/>
          <w:lang w:val="en-US"/>
        </w:rPr>
        <w:t>за</w:t>
      </w:r>
      <w:proofErr w:type="spellEnd"/>
      <w:r>
        <w:rPr>
          <w:color w:val="000000"/>
          <w:sz w:val="28"/>
          <w:szCs w:val="28"/>
          <w:lang w:val="en-US"/>
        </w:rPr>
        <w:t xml:space="preserve"> ___________________ 20____</w:t>
      </w:r>
    </w:p>
    <w:tbl>
      <w:tblPr>
        <w:tblW w:w="7632" w:type="dxa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1"/>
        <w:gridCol w:w="3625"/>
        <w:gridCol w:w="1374"/>
        <w:gridCol w:w="1852"/>
      </w:tblGrid>
      <w:tr w:rsidR="005D1268" w:rsidTr="005D1268">
        <w:trPr>
          <w:trHeight w:val="2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rPr>
                <w:color w:val="000000"/>
                <w:lang w:val="en-US"/>
              </w:rPr>
              <w:t>№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lang w:val="en-US"/>
              </w:rPr>
              <w:t>п/п</w:t>
            </w:r>
          </w:p>
        </w:tc>
        <w:tc>
          <w:tcPr>
            <w:tcW w:w="4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proofErr w:type="spellStart"/>
            <w:r>
              <w:rPr>
                <w:color w:val="000000"/>
                <w:lang w:val="en-US"/>
              </w:rPr>
              <w:t>Наименование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затрат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proofErr w:type="spellStart"/>
            <w:r>
              <w:rPr>
                <w:color w:val="000000"/>
                <w:lang w:val="en-US"/>
              </w:rPr>
              <w:t>Сумма</w:t>
            </w:r>
            <w:proofErr w:type="spellEnd"/>
          </w:p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rPr>
                <w:color w:val="000000"/>
                <w:lang w:val="en-US"/>
              </w:rPr>
              <w:t xml:space="preserve">(в </w:t>
            </w:r>
            <w:proofErr w:type="spellStart"/>
            <w:r>
              <w:rPr>
                <w:color w:val="000000"/>
                <w:lang w:val="en-US"/>
              </w:rPr>
              <w:t>рублях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23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proofErr w:type="spellStart"/>
            <w:r>
              <w:rPr>
                <w:color w:val="000000"/>
                <w:lang w:val="en-US"/>
              </w:rPr>
              <w:t>Основание</w:t>
            </w:r>
            <w:proofErr w:type="spellEnd"/>
          </w:p>
        </w:tc>
      </w:tr>
      <w:tr w:rsidR="005D1268" w:rsidTr="005D1268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rPr>
                <w:color w:val="000000"/>
                <w:lang w:val="en-US"/>
              </w:rPr>
              <w:t>1. 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rPr>
          <w:trHeight w:val="433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rPr>
                <w:color w:val="000000"/>
                <w:lang w:val="en-US"/>
              </w:rPr>
              <w:t>2.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rPr>
                <w:color w:val="000000"/>
                <w:lang w:val="en-US"/>
              </w:rPr>
              <w:t>3.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rPr>
          <w:trHeight w:val="4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rPr>
                <w:color w:val="000000"/>
                <w:lang w:val="en-US"/>
              </w:rPr>
              <w:t>4.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rPr>
          <w:trHeight w:val="24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rPr>
                <w:color w:val="000000"/>
                <w:lang w:val="en-US"/>
              </w:rPr>
              <w:t>5.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rPr>
                <w:color w:val="000000"/>
                <w:lang w:val="en-US"/>
              </w:rPr>
              <w:t>6.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rPr>
          <w:trHeight w:val="24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rPr>
                <w:color w:val="000000"/>
                <w:lang w:val="en-US"/>
              </w:rPr>
              <w:t>7.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proofErr w:type="spellStart"/>
            <w:r>
              <w:rPr>
                <w:color w:val="000000"/>
                <w:lang w:val="en-US"/>
              </w:rPr>
              <w:t>Всего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затрат</w:t>
            </w:r>
            <w:proofErr w:type="spellEnd"/>
            <w:r>
              <w:rPr>
                <w:color w:val="000000"/>
                <w:lang w:val="en-US"/>
              </w:rPr>
              <w:t>               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rPr>
          <w:trHeight w:val="24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F21E7E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rPr>
                <w:color w:val="000000"/>
              </w:rPr>
              <w:t xml:space="preserve">Субсидии из бюджета </w:t>
            </w:r>
            <w:r w:rsidR="00F21E7E" w:rsidRPr="00F21E7E">
              <w:rPr>
                <w:color w:val="000000"/>
              </w:rPr>
              <w:t>Новобатуринского</w:t>
            </w:r>
            <w:r>
              <w:rPr>
                <w:color w:val="000000"/>
              </w:rPr>
              <w:t xml:space="preserve"> сельского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rPr>
          <w:trHeight w:val="42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proofErr w:type="spellStart"/>
            <w:r>
              <w:rPr>
                <w:color w:val="000000"/>
                <w:lang w:val="en-US"/>
              </w:rPr>
              <w:t>Остаток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неиспользованных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средств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</w:tbl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proofErr w:type="spellStart"/>
      <w:r>
        <w:rPr>
          <w:color w:val="000000"/>
          <w:sz w:val="28"/>
          <w:szCs w:val="28"/>
          <w:lang w:val="en-US"/>
        </w:rPr>
        <w:t>Директор</w:t>
      </w:r>
      <w:proofErr w:type="spellEnd"/>
      <w:r>
        <w:rPr>
          <w:color w:val="000000"/>
          <w:sz w:val="28"/>
          <w:szCs w:val="28"/>
          <w:lang w:val="en-US"/>
        </w:rPr>
        <w:t>                          __________________                          (_______________)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Ответственное лицо за составление ___________________________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Согласовано: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Глава </w:t>
      </w:r>
      <w:r w:rsidR="00F21E7E">
        <w:rPr>
          <w:color w:val="000000"/>
          <w:sz w:val="28"/>
          <w:szCs w:val="28"/>
        </w:rPr>
        <w:t>Новобатуринского</w:t>
      </w:r>
      <w:r>
        <w:rPr>
          <w:color w:val="000000"/>
          <w:sz w:val="28"/>
          <w:szCs w:val="28"/>
        </w:rPr>
        <w:t xml:space="preserve"> сельского поселения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             _________________                               (_______________ )</w:t>
      </w:r>
    </w:p>
    <w:sectPr w:rsidR="005D1268" w:rsidSect="00ED1A38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1E6" w:rsidRDefault="00C061E6" w:rsidP="00F21E7E">
      <w:pPr>
        <w:spacing w:after="0" w:line="240" w:lineRule="auto"/>
      </w:pPr>
      <w:r>
        <w:separator/>
      </w:r>
    </w:p>
  </w:endnote>
  <w:endnote w:type="continuationSeparator" w:id="0">
    <w:p w:rsidR="00C061E6" w:rsidRDefault="00C061E6" w:rsidP="00F21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1E6" w:rsidRDefault="00C061E6" w:rsidP="00F21E7E">
      <w:pPr>
        <w:spacing w:after="0" w:line="240" w:lineRule="auto"/>
      </w:pPr>
      <w:r>
        <w:separator/>
      </w:r>
    </w:p>
  </w:footnote>
  <w:footnote w:type="continuationSeparator" w:id="0">
    <w:p w:rsidR="00C061E6" w:rsidRDefault="00C061E6" w:rsidP="00F21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5E77"/>
    <w:multiLevelType w:val="multilevel"/>
    <w:tmpl w:val="6714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E86AE5"/>
    <w:multiLevelType w:val="multilevel"/>
    <w:tmpl w:val="7AFA3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F4718F"/>
    <w:multiLevelType w:val="multilevel"/>
    <w:tmpl w:val="FCC84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8DC"/>
    <w:rsid w:val="003474FB"/>
    <w:rsid w:val="003558DC"/>
    <w:rsid w:val="003B421F"/>
    <w:rsid w:val="005D1268"/>
    <w:rsid w:val="009D5FEA"/>
    <w:rsid w:val="00B16264"/>
    <w:rsid w:val="00BF7824"/>
    <w:rsid w:val="00C061E6"/>
    <w:rsid w:val="00C77AD4"/>
    <w:rsid w:val="00E24D70"/>
    <w:rsid w:val="00ED1A38"/>
    <w:rsid w:val="00F2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70"/>
  </w:style>
  <w:style w:type="paragraph" w:styleId="1">
    <w:name w:val="heading 1"/>
    <w:basedOn w:val="a"/>
    <w:next w:val="a"/>
    <w:link w:val="10"/>
    <w:uiPriority w:val="9"/>
    <w:qFormat/>
    <w:rsid w:val="005D12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558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58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355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558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D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FollowedHyperlink"/>
    <w:basedOn w:val="a0"/>
    <w:uiPriority w:val="99"/>
    <w:semiHidden/>
    <w:unhideWhenUsed/>
    <w:rsid w:val="005D1268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D1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D1268"/>
    <w:rPr>
      <w:i/>
      <w:iCs/>
    </w:rPr>
  </w:style>
  <w:style w:type="character" w:customStyle="1" w:styleId="ya-share-blocktext">
    <w:name w:val="ya-share-block__text"/>
    <w:basedOn w:val="a0"/>
    <w:rsid w:val="005D1268"/>
  </w:style>
  <w:style w:type="character" w:customStyle="1" w:styleId="ya-share2badge">
    <w:name w:val="ya-share2__badge"/>
    <w:basedOn w:val="a0"/>
    <w:rsid w:val="005D1268"/>
  </w:style>
  <w:style w:type="character" w:customStyle="1" w:styleId="ya-share2icon">
    <w:name w:val="ya-share2__icon"/>
    <w:basedOn w:val="a0"/>
    <w:rsid w:val="005D1268"/>
  </w:style>
  <w:style w:type="paragraph" w:styleId="a7">
    <w:name w:val="header"/>
    <w:basedOn w:val="a"/>
    <w:link w:val="a8"/>
    <w:uiPriority w:val="99"/>
    <w:semiHidden/>
    <w:unhideWhenUsed/>
    <w:rsid w:val="00F21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1E7E"/>
  </w:style>
  <w:style w:type="paragraph" w:styleId="a9">
    <w:name w:val="footer"/>
    <w:basedOn w:val="a"/>
    <w:link w:val="aa"/>
    <w:uiPriority w:val="99"/>
    <w:semiHidden/>
    <w:unhideWhenUsed/>
    <w:rsid w:val="00F21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21E7E"/>
  </w:style>
  <w:style w:type="paragraph" w:styleId="ab">
    <w:name w:val="List Paragraph"/>
    <w:basedOn w:val="a"/>
    <w:uiPriority w:val="34"/>
    <w:qFormat/>
    <w:rsid w:val="00ED1A3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D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1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9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5357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63280">
                      <w:marLeft w:val="19"/>
                      <w:marRight w:val="-4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  <w:div w:id="18238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8349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uharivka.ru/documents/order/detail.php?id=1528570" TargetMode="External"/><Relationship Id="rId13" Type="http://schemas.openxmlformats.org/officeDocument/2006/relationships/hyperlink" Target="https://admkuharivka.ru/documents/order/detail.php?id=1528570" TargetMode="External"/><Relationship Id="rId18" Type="http://schemas.openxmlformats.org/officeDocument/2006/relationships/hyperlink" Target="https://admkuharivka.ru/documents/order/detail.php?id=1528570" TargetMode="External"/><Relationship Id="rId26" Type="http://schemas.openxmlformats.org/officeDocument/2006/relationships/hyperlink" Target="https://admkuharivka.ru/documents/order/detail.php?id=152857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mkuharivka.ru/documents/order/detail.php?id=152857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admkuharivka.ru/documents/order/detail.php?id=1528570" TargetMode="External"/><Relationship Id="rId17" Type="http://schemas.openxmlformats.org/officeDocument/2006/relationships/hyperlink" Target="https://admkuharivka.ru/User/Desktop/Ot-22-fevralya-2022-goda-%23-35-Poryadok-predostavleniya-subsidii-2.doc" TargetMode="External"/><Relationship Id="rId25" Type="http://schemas.openxmlformats.org/officeDocument/2006/relationships/hyperlink" Target="https://admkuharivka.ru/documents/order/detail.php?id=1528570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mkuharivka.ru/documents/order/detail.php?id=1528570" TargetMode="External"/><Relationship Id="rId20" Type="http://schemas.openxmlformats.org/officeDocument/2006/relationships/hyperlink" Target="https://admkuharivka.ru/documents/order/detail.php?id=152857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mkuharivka.ru/documents/order/detail.php?id=1528570" TargetMode="External"/><Relationship Id="rId24" Type="http://schemas.openxmlformats.org/officeDocument/2006/relationships/hyperlink" Target="https://admkuharivka.ru/documents/order/detail.php?id=152857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dmkuharivka.ru/documents/order/detail.php?id=1528570" TargetMode="External"/><Relationship Id="rId23" Type="http://schemas.openxmlformats.org/officeDocument/2006/relationships/hyperlink" Target="https://admkuharivka.ru/documents/order/detail.php?id=152857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dmkuharivka.ru/documents/order/detail.php?id=1528570" TargetMode="External"/><Relationship Id="rId19" Type="http://schemas.openxmlformats.org/officeDocument/2006/relationships/hyperlink" Target="https://admkuharivka.ru/documents/order/detail.php?id=15285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kuharivka.ru/documents/order/detail.php?id=1528570" TargetMode="External"/><Relationship Id="rId14" Type="http://schemas.openxmlformats.org/officeDocument/2006/relationships/hyperlink" Target="https://admkuharivka.ru/documents/order/detail.php?id=1528570" TargetMode="External"/><Relationship Id="rId22" Type="http://schemas.openxmlformats.org/officeDocument/2006/relationships/hyperlink" Target="https://admkuharivka.ru/documents/order/detail.php?id=1528570" TargetMode="External"/><Relationship Id="rId27" Type="http://schemas.openxmlformats.org/officeDocument/2006/relationships/hyperlink" Target="https://admkuharivka.ru/User/Desktop/Ot-22-fevralya-2022-goda-%23-35-Poryadok-predostavleniya-subsidii-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9725</Words>
  <Characters>55437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5</cp:revision>
  <dcterms:created xsi:type="dcterms:W3CDTF">2024-05-07T03:35:00Z</dcterms:created>
  <dcterms:modified xsi:type="dcterms:W3CDTF">2024-05-07T07:41:00Z</dcterms:modified>
</cp:coreProperties>
</file>